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AFD9C" w14:textId="195EB30D" w:rsidR="001A5062" w:rsidRDefault="006B45F3">
      <w:r>
        <w:t>11 Derwen Court Location</w:t>
      </w:r>
    </w:p>
    <w:p w14:paraId="01DC490D" w14:textId="69D42013" w:rsidR="006B45F3" w:rsidRDefault="006B45F3">
      <w:r>
        <w:rPr>
          <w:noProof/>
        </w:rPr>
        <w:drawing>
          <wp:inline distT="0" distB="0" distL="0" distR="0" wp14:anchorId="09DF748A" wp14:editId="092AF5B6">
            <wp:extent cx="6645910" cy="5074285"/>
            <wp:effectExtent l="0" t="0" r="2540" b="0"/>
            <wp:docPr id="498158105" name="Picture 1" descr="Aerial view of a neighborh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158105" name="Picture 1" descr="Aerial view of a neighborhoo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7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45F3" w:rsidSect="00F821FF">
      <w:type w:val="oddPage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5F3"/>
    <w:rsid w:val="001A5062"/>
    <w:rsid w:val="006B45F3"/>
    <w:rsid w:val="00B43257"/>
    <w:rsid w:val="00C178F9"/>
    <w:rsid w:val="00F8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B9C16"/>
  <w15:chartTrackingRefBased/>
  <w15:docId w15:val="{39E0058D-0D41-40E3-9AC4-4369C614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4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5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5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5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5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5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Pritchard</dc:creator>
  <cp:keywords/>
  <dc:description/>
  <cp:lastModifiedBy>Judy Pritchard</cp:lastModifiedBy>
  <cp:revision>1</cp:revision>
  <dcterms:created xsi:type="dcterms:W3CDTF">2024-06-29T10:48:00Z</dcterms:created>
  <dcterms:modified xsi:type="dcterms:W3CDTF">2024-06-29T10:49:00Z</dcterms:modified>
</cp:coreProperties>
</file>