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7C7" w:rsidRDefault="00351629" w:rsidP="00351629">
      <w:pPr>
        <w:jc w:val="center"/>
        <w:rPr>
          <w:u w:val="single"/>
        </w:rPr>
      </w:pPr>
      <w:r w:rsidRPr="00351629">
        <w:rPr>
          <w:u w:val="single"/>
        </w:rPr>
        <w:t xml:space="preserve">Access statement for </w:t>
      </w:r>
      <w:r w:rsidR="00006E96">
        <w:rPr>
          <w:u w:val="single"/>
        </w:rPr>
        <w:t>26</w:t>
      </w:r>
      <w:r w:rsidR="00317ADE">
        <w:rPr>
          <w:u w:val="single"/>
        </w:rPr>
        <w:t xml:space="preserve"> Wheatsheaf Lane, Gwersyllt</w:t>
      </w:r>
    </w:p>
    <w:p w:rsidR="00351629" w:rsidRDefault="00351629" w:rsidP="00351629">
      <w:pPr>
        <w:jc w:val="center"/>
        <w:rPr>
          <w:u w:val="single"/>
        </w:rPr>
      </w:pPr>
    </w:p>
    <w:p w:rsidR="004D2C37" w:rsidRDefault="00351629" w:rsidP="00351629">
      <w:r>
        <w:t xml:space="preserve">The site is located </w:t>
      </w:r>
      <w:r w:rsidRPr="00351629">
        <w:t>on a classified hig</w:t>
      </w:r>
      <w:r>
        <w:t xml:space="preserve">hway within a </w:t>
      </w:r>
      <w:r w:rsidR="00006E96">
        <w:t>2</w:t>
      </w:r>
      <w:r>
        <w:t xml:space="preserve">0 mph speed limit.  </w:t>
      </w:r>
      <w:r w:rsidR="004D2C37">
        <w:t xml:space="preserve">The </w:t>
      </w:r>
      <w:r w:rsidR="004D2C37" w:rsidRPr="004D2C37">
        <w:t xml:space="preserve">highway authority should be </w:t>
      </w:r>
      <w:r w:rsidR="00006E96">
        <w:t>requesting</w:t>
      </w:r>
      <w:r w:rsidR="004D2C37" w:rsidRPr="004D2C37">
        <w:t xml:space="preserve"> a splay of no more than </w:t>
      </w:r>
      <w:r w:rsidR="004D2C37">
        <w:t>25</w:t>
      </w:r>
      <w:r w:rsidR="004D2C37" w:rsidRPr="004D2C37">
        <w:t>m in both directions</w:t>
      </w:r>
      <w:r w:rsidR="004D2C37">
        <w:t xml:space="preserve"> for the speed of traffic</w:t>
      </w:r>
      <w:r w:rsidR="004D2C37" w:rsidRPr="004D2C37">
        <w:t>.</w:t>
      </w:r>
      <w:r w:rsidR="00006E96">
        <w:t xml:space="preserve"> Visibility from the proposed access is concurrent with Welsh government guidance.</w:t>
      </w:r>
    </w:p>
    <w:p w:rsidR="004D2C37" w:rsidRDefault="00A447A1" w:rsidP="004D2C37">
      <w:r>
        <w:t>Due to the size of the plot, i</w:t>
      </w:r>
      <w:r w:rsidR="004D2C37">
        <w:t>t is not feasible to provide an off road turning facility within the curtilage of the site</w:t>
      </w:r>
      <w:r>
        <w:t xml:space="preserve">. However </w:t>
      </w:r>
      <w:r w:rsidR="004D2C37">
        <w:t>there are numerous accesses in the immediate vicinity which do not provide turning facility</w:t>
      </w:r>
      <w:r>
        <w:t>;</w:t>
      </w:r>
      <w:r w:rsidR="004D2C37">
        <w:t xml:space="preserve"> and indeed many of </w:t>
      </w:r>
      <w:r w:rsidR="002D2616">
        <w:t>these don’t even have a formalised v</w:t>
      </w:r>
      <w:r w:rsidR="004D2C37">
        <w:t>ehicular crossing.</w:t>
      </w:r>
    </w:p>
    <w:p w:rsidR="004D2C37" w:rsidRDefault="00A447A1" w:rsidP="004D2C37">
      <w:r>
        <w:t xml:space="preserve">It is therefore </w:t>
      </w:r>
      <w:r w:rsidR="004D2C37">
        <w:t xml:space="preserve">my opinion that the highway authority could not justify refusing an application to </w:t>
      </w:r>
      <w:r>
        <w:t>create</w:t>
      </w:r>
      <w:r w:rsidR="004D2C37">
        <w:t xml:space="preserve"> a new access </w:t>
      </w:r>
      <w:r>
        <w:t xml:space="preserve">in to </w:t>
      </w:r>
      <w:r w:rsidR="00006E96">
        <w:t>26</w:t>
      </w:r>
      <w:r>
        <w:t xml:space="preserve"> Wheatsheaf Lane. </w:t>
      </w:r>
      <w:bookmarkStart w:id="0" w:name="_GoBack"/>
      <w:bookmarkEnd w:id="0"/>
    </w:p>
    <w:p w:rsidR="004D2C37" w:rsidRDefault="004D2C37" w:rsidP="004D2C37">
      <w:r>
        <w:t xml:space="preserve"> </w:t>
      </w:r>
    </w:p>
    <w:p w:rsidR="004D2C37" w:rsidRPr="00351629" w:rsidRDefault="004D2C37" w:rsidP="00351629"/>
    <w:sectPr w:rsidR="004D2C37" w:rsidRPr="00351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629"/>
    <w:rsid w:val="00006E96"/>
    <w:rsid w:val="000F7EA5"/>
    <w:rsid w:val="002D2616"/>
    <w:rsid w:val="00317ADE"/>
    <w:rsid w:val="00351629"/>
    <w:rsid w:val="004D2C37"/>
    <w:rsid w:val="004D6600"/>
    <w:rsid w:val="00774F7B"/>
    <w:rsid w:val="00A447A1"/>
    <w:rsid w:val="00BD24DC"/>
    <w:rsid w:val="00C60CF2"/>
    <w:rsid w:val="00E207C7"/>
    <w:rsid w:val="00F4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3252C"/>
  <w15:docId w15:val="{DE9C6DAC-652F-4DD8-AAEB-55F9D164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Douthwaite</dc:creator>
  <cp:lastModifiedBy>Peter Douthwaite</cp:lastModifiedBy>
  <cp:revision>6</cp:revision>
  <dcterms:created xsi:type="dcterms:W3CDTF">2021-01-12T16:11:00Z</dcterms:created>
  <dcterms:modified xsi:type="dcterms:W3CDTF">2024-07-01T11:25:00Z</dcterms:modified>
</cp:coreProperties>
</file>