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b/>
          <w:bCs/>
        </w:rPr>
      </w:pPr>
      <w:r>
        <w:rPr>
          <w:rFonts w:ascii="Calibri;sans-serif" w:hAnsi="Calibri;sans-serif"/>
          <w:b/>
          <w:bCs/>
          <w:sz w:val="24"/>
          <w:szCs w:val="24"/>
        </w:rPr>
        <w:t xml:space="preserve">PROPOSED </w:t>
      </w:r>
      <w:r>
        <w:rPr>
          <w:rFonts w:ascii="Calibri;sans-serif" w:hAnsi="Calibri;sans-serif"/>
          <w:b/>
          <w:bCs/>
          <w:sz w:val="24"/>
          <w:szCs w:val="24"/>
        </w:rPr>
        <w:t>SINGLE STOREY KITCHEN EXTENSION AND FRONT PORCH TO 74 TAN Y DRE WREXHAM LL13 9AY FOR MR ALAN ROBERTS</w:t>
      </w:r>
    </w:p>
    <w:p>
      <w:pPr>
        <w:pStyle w:val="Normal"/>
        <w:rPr>
          <w:b/>
          <w:bCs/>
        </w:rPr>
      </w:pPr>
      <w:r>
        <w:rPr>
          <w:sz w:val="24"/>
          <w:szCs w:val="24"/>
        </w:rPr>
      </w:r>
    </w:p>
    <w:p>
      <w:pPr>
        <w:pStyle w:val="Normal"/>
        <w:rPr>
          <w:sz w:val="24"/>
          <w:szCs w:val="24"/>
        </w:rPr>
      </w:pPr>
      <w:r>
        <w:rPr>
          <w:rFonts w:ascii="Calibri;sans-serif" w:hAnsi="Calibri;sans-serif"/>
          <w:b/>
          <w:bCs/>
          <w:sz w:val="24"/>
          <w:szCs w:val="24"/>
        </w:rPr>
        <w:t>GREEN INFRASTRUCTURE STATEMENT AND NET BIODIVERSITY BENEFIT</w:t>
      </w:r>
    </w:p>
    <w:p>
      <w:pPr>
        <w:pStyle w:val="Normal"/>
        <w:rPr>
          <w:sz w:val="24"/>
          <w:szCs w:val="24"/>
        </w:rPr>
      </w:pPr>
      <w:r>
        <w:rPr>
          <w:sz w:val="24"/>
          <w:szCs w:val="24"/>
        </w:rPr>
      </w:r>
    </w:p>
    <w:p>
      <w:pPr>
        <w:pStyle w:val="Normal"/>
        <w:rPr>
          <w:sz w:val="24"/>
          <w:szCs w:val="24"/>
        </w:rPr>
      </w:pPr>
      <w:r>
        <w:rPr>
          <w:rFonts w:ascii="Calibri;sans-serif" w:hAnsi="Calibri;sans-serif"/>
          <w:b/>
          <w:bCs/>
          <w:sz w:val="24"/>
          <w:szCs w:val="24"/>
        </w:rPr>
        <w:t>Introduction</w:t>
      </w:r>
    </w:p>
    <w:p>
      <w:pPr>
        <w:pStyle w:val="Normal"/>
        <w:rPr>
          <w:sz w:val="24"/>
          <w:szCs w:val="24"/>
        </w:rPr>
      </w:pPr>
      <w:r>
        <w:rPr>
          <w:rFonts w:ascii="Calibri;sans-serif" w:hAnsi="Calibri;sans-serif"/>
          <w:b w:val="false"/>
          <w:bCs w:val="false"/>
          <w:sz w:val="24"/>
          <w:szCs w:val="24"/>
        </w:rPr>
        <w:t xml:space="preserve">The proposals are considered to be ‘minor development’, involving </w:t>
      </w:r>
      <w:r>
        <w:rPr>
          <w:rFonts w:ascii="Calibri;sans-serif" w:hAnsi="Calibri;sans-serif"/>
          <w:b w:val="false"/>
          <w:bCs w:val="false"/>
          <w:sz w:val="24"/>
          <w:szCs w:val="24"/>
        </w:rPr>
        <w:t>a small rear extension and small front porch</w:t>
      </w:r>
    </w:p>
    <w:p>
      <w:pPr>
        <w:pStyle w:val="Normal"/>
        <w:rPr>
          <w:sz w:val="24"/>
          <w:szCs w:val="24"/>
        </w:rPr>
      </w:pPr>
      <w:r>
        <w:rPr>
          <w:sz w:val="24"/>
          <w:szCs w:val="24"/>
        </w:rPr>
      </w:r>
    </w:p>
    <w:p>
      <w:pPr>
        <w:pStyle w:val="Normal"/>
        <w:rPr>
          <w:sz w:val="24"/>
          <w:szCs w:val="24"/>
        </w:rPr>
      </w:pPr>
      <w:r>
        <w:rPr>
          <w:rFonts w:ascii="Calibri;sans-serif" w:hAnsi="Calibri;sans-serif"/>
          <w:b w:val="false"/>
          <w:bCs w:val="false"/>
          <w:sz w:val="24"/>
          <w:szCs w:val="24"/>
        </w:rPr>
        <w:t>This green infrastructure statement is therefore considered to be ‘proportionate to the scale and nature of the changes proposed’ and will take the form of ‘a short description’ of the benefits the proposals will bring. There will be no detrimental outcomes.</w:t>
      </w:r>
    </w:p>
    <w:p>
      <w:pPr>
        <w:pStyle w:val="Normal"/>
        <w:rPr>
          <w:b/>
          <w:bCs/>
        </w:rPr>
      </w:pPr>
      <w:r>
        <w:rPr>
          <w:b/>
          <w:bCs/>
        </w:rPr>
      </w:r>
    </w:p>
    <w:p>
      <w:pPr>
        <w:pStyle w:val="Normal"/>
        <w:rPr>
          <w:b/>
          <w:bCs/>
        </w:rPr>
      </w:pPr>
      <w:r>
        <w:rPr>
          <w:rFonts w:ascii="Calibri;sans-serif" w:hAnsi="Calibri;sans-serif"/>
          <w:b/>
          <w:bCs/>
          <w:sz w:val="24"/>
          <w:szCs w:val="24"/>
        </w:rPr>
        <w:t>The proposal</w:t>
      </w:r>
    </w:p>
    <w:p>
      <w:pPr>
        <w:pStyle w:val="Normal"/>
        <w:rPr>
          <w:b w:val="false"/>
          <w:bCs w:val="false"/>
          <w:sz w:val="24"/>
          <w:szCs w:val="24"/>
        </w:rPr>
      </w:pPr>
      <w:r>
        <w:rPr>
          <w:rFonts w:ascii="Calibri;sans-serif" w:hAnsi="Calibri;sans-serif"/>
          <w:b w:val="false"/>
          <w:bCs w:val="false"/>
          <w:sz w:val="24"/>
          <w:szCs w:val="24"/>
        </w:rPr>
        <w:t xml:space="preserve">The proposal is to </w:t>
      </w:r>
      <w:r>
        <w:rPr>
          <w:rFonts w:ascii="Calibri;sans-serif" w:hAnsi="Calibri;sans-serif"/>
          <w:b w:val="false"/>
          <w:bCs w:val="false"/>
          <w:sz w:val="24"/>
          <w:szCs w:val="24"/>
        </w:rPr>
        <w:t>remove an existing brick store and construct a single storey kitchen extension together with a front entrance porch</w:t>
      </w:r>
    </w:p>
    <w:p>
      <w:pPr>
        <w:pStyle w:val="Normal"/>
        <w:rPr>
          <w:b w:val="false"/>
          <w:bCs w:val="false"/>
          <w:sz w:val="24"/>
          <w:szCs w:val="24"/>
        </w:rPr>
      </w:pPr>
      <w:r>
        <w:rPr/>
      </w:r>
    </w:p>
    <w:p>
      <w:pPr>
        <w:pStyle w:val="Normal"/>
        <w:rPr>
          <w:b w:val="false"/>
          <w:bCs w:val="false"/>
          <w:sz w:val="24"/>
          <w:szCs w:val="24"/>
        </w:rPr>
      </w:pPr>
      <w:r>
        <w:rPr>
          <w:rFonts w:ascii="Calibri;sans-serif" w:hAnsi="Calibri;sans-serif"/>
          <w:b w:val="false"/>
          <w:bCs w:val="false"/>
          <w:sz w:val="24"/>
          <w:szCs w:val="24"/>
        </w:rPr>
        <w:t>The Step Wise approach (applied wherever possible)</w:t>
      </w:r>
    </w:p>
    <w:p>
      <w:pPr>
        <w:pStyle w:val="Normal"/>
        <w:rPr>
          <w:b w:val="false"/>
          <w:bCs w:val="false"/>
          <w:sz w:val="24"/>
          <w:szCs w:val="24"/>
        </w:rPr>
      </w:pPr>
      <w:r>
        <w:rPr>
          <w:b w:val="false"/>
          <w:bCs w:val="false"/>
          <w:sz w:val="24"/>
          <w:szCs w:val="24"/>
        </w:rPr>
      </w:r>
    </w:p>
    <w:p>
      <w:pPr>
        <w:pStyle w:val="Normal"/>
        <w:rPr>
          <w:b w:val="false"/>
          <w:bCs w:val="false"/>
          <w:sz w:val="24"/>
          <w:szCs w:val="24"/>
        </w:rPr>
      </w:pPr>
      <w:r>
        <w:rPr>
          <w:rFonts w:ascii="Calibri;sans-serif" w:hAnsi="Calibri;sans-serif"/>
          <w:b w:val="false"/>
          <w:bCs w:val="false"/>
          <w:sz w:val="24"/>
          <w:szCs w:val="24"/>
        </w:rPr>
        <w:t xml:space="preserve">1-  There will be no damage to biodiversity as the </w:t>
      </w:r>
      <w:r>
        <w:rPr>
          <w:rFonts w:ascii="Calibri;sans-serif" w:hAnsi="Calibri;sans-serif"/>
          <w:b w:val="false"/>
          <w:bCs w:val="false"/>
          <w:sz w:val="24"/>
          <w:szCs w:val="24"/>
        </w:rPr>
        <w:t>existing</w:t>
      </w:r>
      <w:r>
        <w:rPr>
          <w:rFonts w:ascii="Calibri;sans-serif" w:hAnsi="Calibri;sans-serif"/>
          <w:b w:val="false"/>
          <w:bCs w:val="false"/>
          <w:sz w:val="24"/>
          <w:szCs w:val="24"/>
        </w:rPr>
        <w:t xml:space="preserve"> grassed areas </w:t>
      </w:r>
      <w:r>
        <w:rPr>
          <w:rFonts w:ascii="Calibri;sans-serif" w:hAnsi="Calibri;sans-serif"/>
          <w:b w:val="false"/>
          <w:bCs w:val="false"/>
          <w:sz w:val="24"/>
          <w:szCs w:val="24"/>
        </w:rPr>
        <w:t>to front and rear gardens will remain unaffected</w:t>
      </w:r>
      <w:r>
        <w:rPr>
          <w:rFonts w:ascii="Calibri;sans-serif" w:hAnsi="Calibri;sans-serif"/>
          <w:b w:val="false"/>
          <w:bCs w:val="false"/>
          <w:sz w:val="24"/>
          <w:szCs w:val="24"/>
        </w:rPr>
        <w:t>.</w:t>
      </w:r>
    </w:p>
    <w:p>
      <w:pPr>
        <w:pStyle w:val="Normal"/>
        <w:rPr>
          <w:b w:val="false"/>
          <w:bCs w:val="false"/>
          <w:sz w:val="24"/>
          <w:szCs w:val="24"/>
        </w:rPr>
      </w:pPr>
      <w:r>
        <w:rPr>
          <w:b w:val="false"/>
          <w:bCs w:val="false"/>
          <w:sz w:val="24"/>
          <w:szCs w:val="24"/>
        </w:rPr>
      </w:r>
    </w:p>
    <w:p>
      <w:pPr>
        <w:pStyle w:val="Normal"/>
        <w:rPr>
          <w:b w:val="false"/>
          <w:bCs w:val="false"/>
          <w:sz w:val="24"/>
          <w:szCs w:val="24"/>
        </w:rPr>
      </w:pPr>
      <w:r>
        <w:rPr>
          <w:rFonts w:ascii="Calibri;sans-serif" w:hAnsi="Calibri;sans-serif"/>
          <w:b w:val="false"/>
          <w:bCs w:val="false"/>
          <w:sz w:val="24"/>
          <w:szCs w:val="24"/>
        </w:rPr>
        <w:t xml:space="preserve">Upon close inspection, there are no bats, nesting birds, or any other species or habitats within or around the existing </w:t>
      </w:r>
      <w:r>
        <w:rPr>
          <w:rFonts w:ascii="Calibri;sans-serif" w:hAnsi="Calibri;sans-serif"/>
          <w:b w:val="false"/>
          <w:bCs w:val="false"/>
          <w:sz w:val="24"/>
          <w:szCs w:val="24"/>
        </w:rPr>
        <w:t>house or store.</w:t>
      </w:r>
    </w:p>
    <w:p>
      <w:pPr>
        <w:pStyle w:val="Normal"/>
        <w:rPr>
          <w:b w:val="false"/>
          <w:bCs w:val="false"/>
          <w:sz w:val="24"/>
          <w:szCs w:val="24"/>
        </w:rPr>
      </w:pPr>
      <w:r>
        <w:rPr>
          <w:b w:val="false"/>
          <w:bCs w:val="false"/>
          <w:sz w:val="24"/>
          <w:szCs w:val="24"/>
        </w:rPr>
      </w:r>
    </w:p>
    <w:p>
      <w:pPr>
        <w:pStyle w:val="Normal"/>
        <w:rPr>
          <w:b w:val="false"/>
          <w:bCs w:val="false"/>
          <w:sz w:val="24"/>
          <w:szCs w:val="24"/>
        </w:rPr>
      </w:pPr>
      <w:r>
        <w:rPr>
          <w:rFonts w:ascii="Calibri;sans-serif" w:hAnsi="Calibri;sans-serif"/>
          <w:b w:val="false"/>
          <w:bCs w:val="false"/>
          <w:sz w:val="24"/>
          <w:szCs w:val="24"/>
        </w:rPr>
        <w:t xml:space="preserve">2- </w:t>
      </w:r>
      <w:r>
        <w:rPr>
          <w:rFonts w:ascii="Calibri;sans-serif" w:hAnsi="Calibri;sans-serif"/>
          <w:b w:val="false"/>
          <w:bCs w:val="false"/>
          <w:sz w:val="24"/>
          <w:szCs w:val="24"/>
        </w:rPr>
        <w:t xml:space="preserve">A new sparrow </w:t>
      </w:r>
      <w:r>
        <w:rPr>
          <w:rFonts w:ascii="Calibri;sans-serif" w:hAnsi="Calibri;sans-serif"/>
          <w:b w:val="false"/>
          <w:bCs w:val="false"/>
          <w:sz w:val="24"/>
          <w:szCs w:val="24"/>
        </w:rPr>
        <w:t xml:space="preserve">nesting box will be fixed to the gable end of the </w:t>
      </w:r>
      <w:r>
        <w:rPr>
          <w:rFonts w:ascii="Calibri;sans-serif" w:hAnsi="Calibri;sans-serif"/>
          <w:b w:val="false"/>
          <w:bCs w:val="false"/>
          <w:sz w:val="24"/>
          <w:szCs w:val="24"/>
        </w:rPr>
        <w:t xml:space="preserve">new kitchen and to the rear eaves underside of the </w:t>
      </w:r>
      <w:r>
        <w:rPr>
          <w:rFonts w:ascii="Calibri;sans-serif" w:hAnsi="Calibri;sans-serif"/>
          <w:b w:val="false"/>
          <w:bCs w:val="false"/>
          <w:sz w:val="24"/>
          <w:szCs w:val="24"/>
        </w:rPr>
        <w:t xml:space="preserve">existing </w:t>
      </w:r>
      <w:r>
        <w:rPr>
          <w:rFonts w:ascii="Calibri;sans-serif" w:hAnsi="Calibri;sans-serif"/>
          <w:b w:val="false"/>
          <w:bCs w:val="false"/>
          <w:sz w:val="24"/>
          <w:szCs w:val="24"/>
        </w:rPr>
        <w:t>house.</w:t>
      </w:r>
    </w:p>
    <w:p>
      <w:pPr>
        <w:pStyle w:val="Normal"/>
        <w:rPr>
          <w:b w:val="false"/>
          <w:bCs w:val="false"/>
          <w:sz w:val="24"/>
          <w:szCs w:val="24"/>
        </w:rPr>
      </w:pPr>
      <w:r>
        <w:rPr>
          <w:b w:val="false"/>
          <w:bCs w:val="false"/>
          <w:sz w:val="24"/>
          <w:szCs w:val="24"/>
        </w:rPr>
      </w:r>
    </w:p>
    <w:p>
      <w:pPr>
        <w:pStyle w:val="Normal"/>
        <w:rPr>
          <w:b w:val="false"/>
          <w:bCs w:val="false"/>
          <w:sz w:val="24"/>
          <w:szCs w:val="24"/>
        </w:rPr>
      </w:pPr>
      <w:r>
        <w:rPr>
          <w:rFonts w:ascii="Calibri;sans-serif" w:hAnsi="Calibri;sans-serif"/>
          <w:b w:val="false"/>
          <w:bCs w:val="false"/>
          <w:sz w:val="24"/>
          <w:szCs w:val="24"/>
        </w:rPr>
        <w:t xml:space="preserve">3,4,5 – </w:t>
      </w:r>
      <w:r>
        <w:rPr>
          <w:rFonts w:ascii="Calibri;sans-serif" w:hAnsi="Calibri;sans-serif"/>
          <w:b w:val="false"/>
          <w:bCs w:val="false"/>
          <w:sz w:val="24"/>
          <w:szCs w:val="24"/>
        </w:rPr>
        <w:t>The existing rear garden is too small for trees.</w:t>
      </w:r>
    </w:p>
    <w:p>
      <w:pPr>
        <w:pStyle w:val="Normal"/>
        <w:rPr>
          <w:b w:val="false"/>
          <w:bCs w:val="false"/>
          <w:sz w:val="24"/>
          <w:szCs w:val="24"/>
        </w:rPr>
      </w:pPr>
      <w:r>
        <w:rPr/>
      </w:r>
    </w:p>
    <w:p>
      <w:pPr>
        <w:pStyle w:val="Normal"/>
        <w:rPr>
          <w:b w:val="false"/>
          <w:bCs w:val="false"/>
          <w:sz w:val="24"/>
          <w:szCs w:val="24"/>
        </w:rPr>
      </w:pPr>
      <w:r>
        <w:rPr>
          <w:rFonts w:ascii="Calibri;sans-serif" w:hAnsi="Calibri;sans-serif"/>
          <w:b w:val="false"/>
          <w:bCs w:val="false"/>
          <w:sz w:val="24"/>
          <w:szCs w:val="24"/>
        </w:rPr>
        <w:t xml:space="preserve">Various shrubs will be planted in boxes and pots along the base of the </w:t>
      </w:r>
      <w:r>
        <w:rPr>
          <w:rFonts w:ascii="Calibri;sans-serif" w:hAnsi="Calibri;sans-serif"/>
          <w:b w:val="false"/>
          <w:bCs w:val="false"/>
          <w:sz w:val="24"/>
          <w:szCs w:val="24"/>
        </w:rPr>
        <w:t>new extension and rear patio, and a lavender plant or mahonia plant located within the front garden area.</w:t>
      </w:r>
    </w:p>
    <w:p>
      <w:pPr>
        <w:pStyle w:val="Normal"/>
        <w:rPr>
          <w:b w:val="false"/>
          <w:bCs w:val="false"/>
          <w:sz w:val="24"/>
          <w:szCs w:val="24"/>
        </w:rPr>
      </w:pPr>
      <w:r>
        <w:rPr>
          <w:b w:val="false"/>
          <w:bCs w:val="false"/>
          <w:sz w:val="24"/>
          <w:szCs w:val="24"/>
        </w:rPr>
      </w:r>
    </w:p>
    <w:p>
      <w:pPr>
        <w:pStyle w:val="Normal"/>
        <w:rPr>
          <w:b w:val="false"/>
          <w:bCs w:val="false"/>
          <w:sz w:val="24"/>
          <w:szCs w:val="24"/>
        </w:rPr>
      </w:pPr>
      <w:r>
        <w:rPr>
          <w:b w:val="false"/>
          <w:bCs w:val="false"/>
          <w:sz w:val="24"/>
          <w:szCs w:val="24"/>
        </w:rPr>
      </w:r>
    </w:p>
    <w:p>
      <w:pPr>
        <w:pStyle w:val="Normal"/>
        <w:rPr>
          <w:b w:val="false"/>
          <w:bCs w:val="false"/>
          <w:sz w:val="24"/>
          <w:szCs w:val="24"/>
        </w:rPr>
      </w:pPr>
      <w:r>
        <w:rPr>
          <w:rFonts w:ascii="Calibri;sans-serif" w:hAnsi="Calibri;sans-serif"/>
          <w:b/>
          <w:bCs/>
          <w:sz w:val="24"/>
          <w:szCs w:val="24"/>
        </w:rPr>
        <w:t>This will bring a net benefit for biodiversity and ecosystem resilience from the baseline state. (proportionate to the scale and nature of this development)</w:t>
      </w:r>
      <w:r>
        <w:rPr>
          <w:rFonts w:ascii="Calibri;sans-serif" w:hAnsi="Calibri;sans-serif"/>
          <w:b w:val="false"/>
          <w:bCs w:val="false"/>
          <w:sz w:val="24"/>
          <w:szCs w:val="24"/>
        </w:rPr>
        <w:br/>
      </w:r>
    </w:p>
    <w:sectPr>
      <w:type w:val="nextPage"/>
      <w:pgSz w:w="11906" w:h="16838"/>
      <w:pgMar w:left="1134" w:right="1701" w:gutter="0" w:header="0" w:top="891" w:footer="0" w:bottom="1134"/>
      <w:pgNumType w:fmt="decimal"/>
      <w:formProt w:val="false"/>
      <w:textDirection w:val="lrTb"/>
      <w:docGrid w:type="default" w:linePitch="24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Calibri">
    <w:altName w:val="sans-serif"/>
    <w:charset w:val="00"/>
    <w:family w:val="roman"/>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en-GB"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left"/>
    </w:pPr>
    <w:rPr>
      <w:rFonts w:ascii="Liberation Serif" w:hAnsi="Liberation Serif" w:eastAsia="SimSun" w:cs="Arial"/>
      <w:color w:val="00000A"/>
      <w:kern w:val="0"/>
      <w:sz w:val="24"/>
      <w:szCs w:val="24"/>
      <w:lang w:val="en-GB" w:eastAsia="zh-CN" w:bidi="hi-IN"/>
    </w:rPr>
  </w:style>
  <w:style w:type="character" w:styleId="Bullets">
    <w:name w:val="Bullets"/>
    <w:qFormat/>
    <w:rPr>
      <w:rFonts w:ascii="OpenSymbol" w:hAnsi="OpenSymbol" w:eastAsia="OpenSymbol" w:cs="OpenSymbol"/>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TextBody">
    <w:name w:val="Text Body"/>
    <w:basedOn w:val="Normal"/>
    <w:qFormat/>
    <w:pPr>
      <w:spacing w:lineRule="auto" w:line="288" w:before="0" w:after="14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2143</TotalTime>
  <Application>LibreOffice/7.6.2.1$Windows_X86_64 LibreOffice_project/56f7684011345957bbf33a7ee678afaf4d2ba333</Application>
  <AppVersion>15.0000</AppVersion>
  <Pages>1</Pages>
  <Words>254</Words>
  <Characters>1281</Characters>
  <CharactersWithSpaces>1524</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2021-11-12T19:20:42Z</dcterms:created>
  <dc:creator/>
  <dc:description/>
  <dc:language>en-GB</dc:language>
  <cp:lastModifiedBy/>
  <dcterms:modified xsi:type="dcterms:W3CDTF">2024-10-15T12:10:40Z</dcterms:modified>
  <cp:revision>16</cp:revision>
  <dc:subject/>
  <dc:title/>
</cp:coreProperties>
</file>

<file path=docProps/custom.xml><?xml version="1.0" encoding="utf-8"?>
<Properties xmlns="http://schemas.openxmlformats.org/officeDocument/2006/custom-properties" xmlns:vt="http://schemas.openxmlformats.org/officeDocument/2006/docPropsVTypes"/>
</file>