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bookmarkStart w:id="0" w:name="_GoBack"/>
      <w:bookmarkEnd w:id="0"/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E02032" w:rsidRDefault="00327F6B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P/2024/0251</w:t>
            </w:r>
          </w:p>
        </w:tc>
      </w:tr>
      <w:tr w:rsidR="00C77D80" w:rsidTr="00C77D80">
        <w:tc>
          <w:tcPr>
            <w:tcW w:w="2657" w:type="dxa"/>
          </w:tcPr>
          <w:p w:rsidR="00C77D80" w:rsidRPr="00E02032" w:rsidRDefault="00C77D80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02032">
              <w:rPr>
                <w:rFonts w:ascii="Calibri Light" w:hAnsi="Calibri Light" w:cs="Calibri Light"/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E02032" w:rsidRDefault="00327F6B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Sarah Brett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502CF6" w:rsidRDefault="00327F6B" w:rsidP="00327F6B">
            <w:pPr>
              <w:pStyle w:val="ListNumber"/>
              <w:numPr>
                <w:ilvl w:val="0"/>
                <w:numId w:val="0"/>
              </w:numPr>
              <w:ind w:left="173"/>
            </w:pPr>
            <w:r>
              <w:t>LL11 1LW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502CF6" w:rsidRDefault="006E6920" w:rsidP="00335D15">
      <w:pPr>
        <w:rPr>
          <w:rFonts w:ascii="Calibri Light" w:hAnsi="Calibri Light" w:cs="Calibri Light"/>
          <w:sz w:val="22"/>
          <w:szCs w:val="22"/>
        </w:rPr>
      </w:pP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502CF6" w:rsidRDefault="008D4D4A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0.07</w:t>
            </w:r>
          </w:p>
        </w:tc>
        <w:tc>
          <w:tcPr>
            <w:tcW w:w="2693" w:type="dxa"/>
          </w:tcPr>
          <w:p w:rsidR="006E6920" w:rsidRPr="00502CF6" w:rsidRDefault="00DD78AC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502CF6" w:rsidRDefault="008D4D4A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0.04</w:t>
            </w:r>
          </w:p>
        </w:tc>
        <w:tc>
          <w:tcPr>
            <w:tcW w:w="2693" w:type="dxa"/>
          </w:tcPr>
          <w:p w:rsidR="006E6920" w:rsidRPr="00502CF6" w:rsidRDefault="00DD78AC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No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8D4D4A">
        <w:rPr>
          <w:rFonts w:ascii="Calibri Light" w:hAnsi="Calibri Light" w:cs="Calibri Light"/>
          <w:b/>
        </w:rPr>
        <w:t xml:space="preserve"> Lisa Vaughan</w:t>
      </w:r>
      <w:r w:rsidR="008D4D4A">
        <w:rPr>
          <w:rFonts w:ascii="Calibri Light" w:hAnsi="Calibri Light" w:cs="Calibri Light"/>
          <w:b/>
        </w:rPr>
        <w:tab/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Response Authorised B</w:t>
      </w:r>
      <w:r w:rsidR="006E6920" w:rsidRPr="006E6920">
        <w:rPr>
          <w:rFonts w:ascii="Calibri Light" w:hAnsi="Calibri Light" w:cs="Calibri Light"/>
          <w:b/>
        </w:rPr>
        <w:t>y:</w:t>
      </w:r>
      <w:r w:rsidR="008D4D4A">
        <w:rPr>
          <w:rFonts w:ascii="Calibri Light" w:hAnsi="Calibri Light" w:cs="Calibri Light"/>
          <w:b/>
        </w:rPr>
        <w:t xml:space="preserve"> 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8D4D4A">
        <w:rPr>
          <w:rFonts w:ascii="Calibri Light" w:hAnsi="Calibri Light" w:cs="Calibri Light"/>
          <w:b/>
        </w:rPr>
        <w:t xml:space="preserve">ICT </w:t>
      </w:r>
      <w:r w:rsidR="00F71957">
        <w:rPr>
          <w:rFonts w:ascii="Calibri Light" w:hAnsi="Calibri Light" w:cs="Calibri Light"/>
          <w:b/>
        </w:rPr>
        <w:t>and Infrastructure M</w:t>
      </w:r>
      <w:r w:rsidR="008D4D4A">
        <w:rPr>
          <w:rFonts w:ascii="Calibri Light" w:hAnsi="Calibri Light" w:cs="Calibri Light"/>
          <w:b/>
        </w:rPr>
        <w:t>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8D4D4A">
        <w:rPr>
          <w:rFonts w:ascii="Calibri Light" w:hAnsi="Calibri Light" w:cs="Calibri Light"/>
          <w:b/>
        </w:rPr>
        <w:t>15/05/2024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movePersonalInformation/>
  <w:removeDateAndTime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27F6B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D4D4A"/>
    <w:rsid w:val="008E3C0E"/>
    <w:rsid w:val="008E421A"/>
    <w:rsid w:val="008E476B"/>
    <w:rsid w:val="008F0F63"/>
    <w:rsid w:val="00925747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D78AC"/>
    <w:rsid w:val="00DE01D4"/>
    <w:rsid w:val="00DF2868"/>
    <w:rsid w:val="00DF7B22"/>
    <w:rsid w:val="00E0203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1957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8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EF0CB2-6D57-4381-9CDA-324CB60EC12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1af3243-3dd4-4a8d-8c0d-dd76da1f02a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9F521-D0F7-4636-9F20-D63D9CAB3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201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2024-05-15T11:57:00Z</dcterms:created>
  <dcterms:modified xsi:type="dcterms:W3CDTF">2024-05-15T11:57:00Z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