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93E8E" w14:textId="739442E9" w:rsidR="00A34E60" w:rsidRPr="00B41624" w:rsidRDefault="00B41624">
      <w:pPr>
        <w:rPr>
          <w:b/>
          <w:bCs/>
          <w:sz w:val="24"/>
          <w:szCs w:val="24"/>
        </w:rPr>
      </w:pPr>
      <w:r w:rsidRPr="00B41624">
        <w:rPr>
          <w:b/>
          <w:bCs/>
          <w:sz w:val="24"/>
          <w:szCs w:val="24"/>
        </w:rPr>
        <w:t xml:space="preserve">The Barn, Pentre </w:t>
      </w:r>
      <w:proofErr w:type="spellStart"/>
      <w:r w:rsidRPr="00B41624">
        <w:rPr>
          <w:b/>
          <w:bCs/>
          <w:sz w:val="24"/>
          <w:szCs w:val="24"/>
        </w:rPr>
        <w:t>Saeson</w:t>
      </w:r>
      <w:proofErr w:type="spellEnd"/>
      <w:r w:rsidRPr="00B41624">
        <w:rPr>
          <w:b/>
          <w:bCs/>
          <w:sz w:val="24"/>
          <w:szCs w:val="24"/>
        </w:rPr>
        <w:t xml:space="preserve">, </w:t>
      </w:r>
      <w:proofErr w:type="spellStart"/>
      <w:r w:rsidRPr="00B41624">
        <w:rPr>
          <w:b/>
          <w:bCs/>
          <w:sz w:val="24"/>
          <w:szCs w:val="24"/>
        </w:rPr>
        <w:t>Bwlchgwyn</w:t>
      </w:r>
      <w:proofErr w:type="spellEnd"/>
    </w:p>
    <w:p w14:paraId="0814A5CC" w14:textId="77777777" w:rsidR="00B41624" w:rsidRDefault="00B41624"/>
    <w:p w14:paraId="1523210F" w14:textId="790CE457" w:rsidR="00B41624" w:rsidRPr="00B41624" w:rsidRDefault="00B41624">
      <w:pPr>
        <w:rPr>
          <w:b/>
          <w:bCs/>
        </w:rPr>
      </w:pPr>
      <w:r w:rsidRPr="00B41624">
        <w:rPr>
          <w:b/>
          <w:bCs/>
        </w:rPr>
        <w:t>Specification for bird box</w:t>
      </w:r>
    </w:p>
    <w:p w14:paraId="7A8FD55B" w14:textId="77777777" w:rsidR="00B41624" w:rsidRDefault="00B41624"/>
    <w:p w14:paraId="3E984AEA" w14:textId="6EEF53F1" w:rsidR="00B41624" w:rsidRPr="00B41624" w:rsidRDefault="00B41624">
      <w:pPr>
        <w:rPr>
          <w:b/>
          <w:bCs/>
        </w:rPr>
      </w:pPr>
      <w:r w:rsidRPr="00B41624">
        <w:rPr>
          <w:b/>
          <w:bCs/>
        </w:rPr>
        <w:t>Location</w:t>
      </w:r>
    </w:p>
    <w:p w14:paraId="4238E5EA" w14:textId="1A2C7558" w:rsidR="00B41624" w:rsidRDefault="00B41624">
      <w:r>
        <w:t>The bird box is to be located on the</w:t>
      </w:r>
      <w:r w:rsidR="00A14CF8">
        <w:t xml:space="preserve"> gable</w:t>
      </w:r>
      <w:r>
        <w:t xml:space="preserve"> wall of the garage block</w:t>
      </w:r>
      <w:r w:rsidR="00A14CF8">
        <w:t xml:space="preserve"> adjacent to the dwelling</w:t>
      </w:r>
      <w:r>
        <w:t>.</w:t>
      </w:r>
    </w:p>
    <w:p w14:paraId="7B596A7C" w14:textId="203D7486" w:rsidR="00B41624" w:rsidRDefault="00B41624">
      <w:r>
        <w:t>Please refer to the drawings for the location of the proposed bird box.</w:t>
      </w:r>
    </w:p>
    <w:p w14:paraId="79D3BDCD" w14:textId="77777777" w:rsidR="00B41624" w:rsidRDefault="00B41624">
      <w:r>
        <w:t>This position is considered to provide a safe location for nesting, sheltered from weather, prevailing wind and excessive sunshine.</w:t>
      </w:r>
    </w:p>
    <w:p w14:paraId="11EF8FD8" w14:textId="77777777" w:rsidR="00B41624" w:rsidRDefault="00B41624">
      <w:r>
        <w:t>The bird box will be fitted 3m above ground level using stainless steel screws.</w:t>
      </w:r>
    </w:p>
    <w:p w14:paraId="50B76771" w14:textId="77777777" w:rsidR="00B41624" w:rsidRDefault="00B41624"/>
    <w:p w14:paraId="59034420" w14:textId="77777777" w:rsidR="00B41624" w:rsidRPr="00B41624" w:rsidRDefault="00B41624">
      <w:pPr>
        <w:rPr>
          <w:b/>
          <w:bCs/>
        </w:rPr>
      </w:pPr>
      <w:r w:rsidRPr="00B41624">
        <w:rPr>
          <w:b/>
          <w:bCs/>
        </w:rPr>
        <w:t>Type of Box</w:t>
      </w:r>
    </w:p>
    <w:p w14:paraId="6D21AA1A" w14:textId="0638422A" w:rsidR="00B41624" w:rsidRDefault="00B41624">
      <w:r>
        <w:t xml:space="preserve">The type of box proposed is the RSPB Apex Classic timber nest box. This can be viewed on the RSPB website: </w:t>
      </w:r>
      <w:hyperlink r:id="rId4" w:history="1">
        <w:r w:rsidRPr="0035494B">
          <w:rPr>
            <w:rStyle w:val="Hyperlink"/>
          </w:rPr>
          <w:t>www.rspb.org.uk</w:t>
        </w:r>
      </w:hyperlink>
      <w:r>
        <w:t>. The size of box is 230mm wide x 170mm depth</w:t>
      </w:r>
      <w:r w:rsidR="00A14CF8">
        <w:t xml:space="preserve"> x</w:t>
      </w:r>
      <w:r>
        <w:t xml:space="preserve"> 280mm high</w:t>
      </w:r>
      <w:r w:rsidR="00A14CF8" w:rsidRPr="00A14CF8">
        <w:t xml:space="preserve"> </w:t>
      </w:r>
      <w:r w:rsidR="00A14CF8">
        <w:t>with a 32mm hole</w:t>
      </w:r>
      <w:r w:rsidR="00A14CF8">
        <w:t>.</w:t>
      </w:r>
    </w:p>
    <w:p w14:paraId="0572E0A6" w14:textId="66D9E136" w:rsidR="00B41624" w:rsidRDefault="00B41624">
      <w:r>
        <w:t xml:space="preserve">The species of bird this is box is suitable for are Great Tits, Tree Sparrow, Pied </w:t>
      </w:r>
      <w:proofErr w:type="gramStart"/>
      <w:r>
        <w:t>Flycatcher</w:t>
      </w:r>
      <w:proofErr w:type="gramEnd"/>
      <w:r>
        <w:t xml:space="preserve"> and the Lesser Spotted Woodpecker. </w:t>
      </w:r>
    </w:p>
    <w:p w14:paraId="0EAC4AEA" w14:textId="77777777" w:rsidR="00B41624" w:rsidRDefault="00B41624"/>
    <w:p w14:paraId="7FFB3A68" w14:textId="77777777" w:rsidR="00B41624" w:rsidRDefault="00B41624"/>
    <w:p w14:paraId="26EA2072" w14:textId="77777777" w:rsidR="00B41624" w:rsidRDefault="00B41624"/>
    <w:p w14:paraId="28EA1B94" w14:textId="77777777" w:rsidR="00B41624" w:rsidRDefault="00B41624"/>
    <w:sectPr w:rsidR="00B416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624"/>
    <w:rsid w:val="00A14CF8"/>
    <w:rsid w:val="00A34E60"/>
    <w:rsid w:val="00B41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F828A"/>
  <w15:chartTrackingRefBased/>
  <w15:docId w15:val="{D67CFE55-AEFC-4B00-909D-A090F291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16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16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16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16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16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16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16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16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16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16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16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16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16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16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16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16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16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16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16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16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16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16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16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16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16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16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6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6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162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162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1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spb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Julie</cp:lastModifiedBy>
  <cp:revision>1</cp:revision>
  <dcterms:created xsi:type="dcterms:W3CDTF">2024-04-19T13:39:00Z</dcterms:created>
  <dcterms:modified xsi:type="dcterms:W3CDTF">2024-04-19T13:51:00Z</dcterms:modified>
</cp:coreProperties>
</file>