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left"/>
        <w:rPr/>
      </w:pPr>
      <w:r>
        <w:rPr/>
      </w:r>
    </w:p>
    <w:p>
      <w:pPr>
        <w:pStyle w:val="Normal"/>
        <w:ind w:left="0" w:right="1928" w:hanging="0"/>
        <w:jc w:val="center"/>
        <w:rPr>
          <w:rFonts w:ascii="Lucida Sans Unicode" w:hAnsi="Lucida Sans Unicode"/>
          <w:b/>
          <w:bCs/>
          <w:sz w:val="16"/>
          <w:szCs w:val="16"/>
        </w:rPr>
      </w:pPr>
      <w:r>
        <w:rPr>
          <w:rFonts w:ascii="Lucida Sans Unicode" w:hAnsi="Lucida Sans Unicode"/>
          <w:b/>
          <w:bCs/>
          <w:sz w:val="16"/>
          <w:szCs w:val="16"/>
        </w:rPr>
        <w:t>P</w:t>
      </w:r>
      <w:r>
        <w:rPr>
          <w:rFonts w:ascii="Lucida Sans Unicode" w:hAnsi="Lucida Sans Unicode"/>
          <w:b/>
          <w:bCs/>
          <w:sz w:val="16"/>
          <w:szCs w:val="16"/>
        </w:rPr>
        <w:t>ROPOSED DETACHED TWO BEDROOM HOUSE</w:t>
      </w:r>
    </w:p>
    <w:p>
      <w:pPr>
        <w:pStyle w:val="Normal"/>
        <w:ind w:left="0" w:right="1928" w:hanging="0"/>
        <w:jc w:val="center"/>
        <w:rPr>
          <w:rFonts w:ascii="Lucida Sans Unicode" w:hAnsi="Lucida Sans Unicode"/>
          <w:b/>
          <w:bCs/>
          <w:sz w:val="16"/>
          <w:szCs w:val="16"/>
        </w:rPr>
      </w:pPr>
      <w:r>
        <w:rPr>
          <w:rFonts w:ascii="Lucida Sans Unicode" w:hAnsi="Lucida Sans Unicode"/>
          <w:b/>
          <w:bCs/>
          <w:sz w:val="16"/>
          <w:szCs w:val="16"/>
        </w:rPr>
        <w:t>19 STRYT Y GOF RHOS WREXHAM LL14 2BN</w:t>
      </w:r>
    </w:p>
    <w:p>
      <w:pPr>
        <w:pStyle w:val="Normal"/>
        <w:ind w:left="0" w:right="1928" w:hanging="0"/>
        <w:jc w:val="center"/>
        <w:rPr>
          <w:rFonts w:ascii="Lucida Sans Unicode" w:hAnsi="Lucida Sans Unicode"/>
          <w:b/>
          <w:bCs/>
          <w:sz w:val="16"/>
          <w:szCs w:val="16"/>
        </w:rPr>
      </w:pPr>
      <w:r>
        <w:rPr>
          <w:rFonts w:ascii="Lucida Sans Unicode" w:hAnsi="Lucida Sans Unicode"/>
          <w:b/>
          <w:bCs/>
          <w:sz w:val="16"/>
          <w:szCs w:val="16"/>
        </w:rPr>
        <w:t>F</w:t>
      </w:r>
      <w:r>
        <w:rPr>
          <w:rFonts w:ascii="Lucida Sans Unicode" w:hAnsi="Lucida Sans Unicode"/>
          <w:b/>
          <w:bCs/>
          <w:sz w:val="16"/>
          <w:szCs w:val="16"/>
        </w:rPr>
        <w:t>OR MR MRS A RICHARDS</w:t>
      </w:r>
    </w:p>
    <w:p>
      <w:pPr>
        <w:pStyle w:val="Normal"/>
        <w:ind w:left="0" w:right="1928" w:hanging="0"/>
        <w:jc w:val="center"/>
        <w:rPr>
          <w:rFonts w:ascii="Lucida Sans Unicode" w:hAnsi="Lucida Sans Unicode"/>
          <w:b/>
          <w:bCs/>
          <w:sz w:val="16"/>
          <w:szCs w:val="16"/>
        </w:rPr>
      </w:pPr>
      <w:r>
        <w:rPr>
          <w:rFonts w:ascii="Lucida Sans Unicode" w:hAnsi="Lucida Sans Unicode"/>
          <w:b/>
          <w:bCs/>
          <w:sz w:val="16"/>
          <w:szCs w:val="16"/>
        </w:rPr>
      </w:r>
    </w:p>
    <w:p>
      <w:pPr>
        <w:pStyle w:val="Normal"/>
        <w:ind w:left="0" w:right="1928" w:hanging="0"/>
        <w:jc w:val="center"/>
        <w:rPr>
          <w:rFonts w:ascii="Lucida Sans Unicode" w:hAnsi="Lucida Sans Unicode"/>
          <w:b/>
          <w:bCs/>
          <w:sz w:val="16"/>
          <w:szCs w:val="16"/>
        </w:rPr>
      </w:pPr>
      <w:r>
        <w:rPr>
          <w:rFonts w:ascii="Lucida Sans Unicode" w:hAnsi="Lucida Sans Unicode"/>
          <w:b/>
          <w:bCs/>
          <w:sz w:val="16"/>
          <w:szCs w:val="16"/>
        </w:rPr>
        <w:t>DESIGN AND ACCESS STATEMENT</w:t>
      </w:r>
    </w:p>
    <w:p>
      <w:pPr>
        <w:pStyle w:val="Normal"/>
        <w:ind w:left="0" w:right="1928" w:hanging="0"/>
        <w:jc w:val="left"/>
        <w:rPr>
          <w:rFonts w:ascii="Lucida Sans Unicode" w:hAnsi="Lucida Sans Unicode"/>
          <w:sz w:val="16"/>
          <w:szCs w:val="16"/>
        </w:rPr>
      </w:pPr>
      <w:r>
        <w:rPr>
          <w:rFonts w:ascii="Lucida Sans Unicode" w:hAnsi="Lucida Sans Unicode"/>
          <w:sz w:val="16"/>
          <w:szCs w:val="16"/>
        </w:rPr>
        <w:br/>
      </w:r>
      <w:r>
        <w:rPr>
          <w:rFonts w:ascii="Lucida Sans Unicode" w:hAnsi="Lucida Sans Unicode"/>
          <w:b/>
          <w:bCs/>
          <w:sz w:val="16"/>
          <w:szCs w:val="16"/>
        </w:rPr>
        <w:t>THE PROPOSALS</w:t>
      </w:r>
      <w:r>
        <w:rPr>
          <w:rFonts w:ascii="Lucida Sans Unicode" w:hAnsi="Lucida Sans Unicode"/>
          <w:sz w:val="16"/>
          <w:szCs w:val="16"/>
        </w:rPr>
        <w:br/>
        <w:t xml:space="preserve">The applicant is the owner of </w:t>
      </w:r>
      <w:r>
        <w:rPr>
          <w:rFonts w:ascii="Lucida Sans Unicode" w:hAnsi="Lucida Sans Unicode"/>
          <w:sz w:val="16"/>
          <w:szCs w:val="16"/>
        </w:rPr>
        <w:t>a vacant plot of land at 19 Stryt y Gof, Rhos, and also owns the existing adjacent two bedroom property. The frontage to the plot has been used for car parking in recent years,</w:t>
      </w:r>
    </w:p>
    <w:p>
      <w:pPr>
        <w:pStyle w:val="Normal"/>
        <w:ind w:left="0" w:right="1928" w:hanging="0"/>
        <w:jc w:val="left"/>
        <w:rPr>
          <w:rFonts w:ascii="Lucida Sans Unicode" w:hAnsi="Lucida Sans Unicode"/>
          <w:sz w:val="16"/>
          <w:szCs w:val="16"/>
        </w:rPr>
      </w:pPr>
      <w:r>
        <w:rPr>
          <w:rFonts w:ascii="Lucida Sans Unicode" w:hAnsi="Lucida Sans Unicode"/>
          <w:sz w:val="16"/>
          <w:szCs w:val="16"/>
        </w:rPr>
        <w:t>The proposal is to erect a single two bedroom detached house on the land</w:t>
      </w:r>
      <w:r>
        <w:rPr>
          <w:rFonts w:ascii="Lucida Sans Unicode" w:hAnsi="Lucida Sans Unicode"/>
          <w:sz w:val="16"/>
          <w:szCs w:val="16"/>
        </w:rPr>
        <w:t>,</w:t>
      </w:r>
      <w:r>
        <w:rPr>
          <w:rFonts w:ascii="Lucida Sans Unicode" w:hAnsi="Lucida Sans Unicode"/>
          <w:sz w:val="16"/>
          <w:szCs w:val="16"/>
        </w:rPr>
        <w:t xml:space="preserve"> and continue to utilise </w:t>
      </w:r>
      <w:r>
        <w:rPr>
          <w:rFonts w:ascii="Lucida Sans Unicode" w:hAnsi="Lucida Sans Unicode"/>
          <w:sz w:val="16"/>
          <w:szCs w:val="16"/>
        </w:rPr>
        <w:t xml:space="preserve">and improve </w:t>
      </w:r>
      <w:r>
        <w:rPr>
          <w:rFonts w:ascii="Lucida Sans Unicode" w:hAnsi="Lucida Sans Unicode"/>
          <w:sz w:val="16"/>
          <w:szCs w:val="16"/>
        </w:rPr>
        <w:t xml:space="preserve">the existing car parking area to the frontage of the proposed house by providing four car parking spaces. </w:t>
      </w:r>
      <w:r>
        <w:rPr>
          <w:rFonts w:ascii="Lucida Sans Unicode" w:hAnsi="Lucida Sans Unicode"/>
          <w:sz w:val="16"/>
          <w:szCs w:val="16"/>
        </w:rPr>
        <w:t>T</w:t>
      </w:r>
      <w:r>
        <w:rPr>
          <w:rFonts w:ascii="Lucida Sans Unicode" w:hAnsi="Lucida Sans Unicode"/>
          <w:sz w:val="16"/>
          <w:szCs w:val="16"/>
        </w:rPr>
        <w:t xml:space="preserve">wo car parking spaces will serve the proposed new house and two car parking spaces will serve the existing two bedroom property which is </w:t>
      </w:r>
      <w:r>
        <w:rPr>
          <w:rFonts w:ascii="Lucida Sans Unicode" w:hAnsi="Lucida Sans Unicode"/>
          <w:sz w:val="16"/>
          <w:szCs w:val="16"/>
        </w:rPr>
        <w:t xml:space="preserve">also </w:t>
      </w:r>
      <w:r>
        <w:rPr>
          <w:rFonts w:ascii="Lucida Sans Unicode" w:hAnsi="Lucida Sans Unicode"/>
          <w:sz w:val="16"/>
          <w:szCs w:val="16"/>
        </w:rPr>
        <w:t>owned by the applicant.</w:t>
      </w:r>
    </w:p>
    <w:p>
      <w:pPr>
        <w:pStyle w:val="Normal"/>
        <w:ind w:left="0" w:right="1928" w:hanging="0"/>
        <w:jc w:val="left"/>
        <w:rPr>
          <w:rFonts w:ascii="Lucida Sans Unicode" w:hAnsi="Lucida Sans Unicode"/>
          <w:sz w:val="16"/>
          <w:szCs w:val="16"/>
        </w:rPr>
      </w:pPr>
      <w:r>
        <w:rPr>
          <w:rFonts w:ascii="Lucida Sans Unicode" w:hAnsi="Lucida Sans Unicode"/>
          <w:sz w:val="16"/>
          <w:szCs w:val="16"/>
        </w:rPr>
      </w:r>
    </w:p>
    <w:p>
      <w:pPr>
        <w:pStyle w:val="Normal"/>
        <w:ind w:left="0" w:right="1928" w:hanging="0"/>
        <w:jc w:val="left"/>
        <w:rPr>
          <w:rFonts w:ascii="Lucida Sans Unicode" w:hAnsi="Lucida Sans Unicode"/>
          <w:sz w:val="16"/>
          <w:szCs w:val="16"/>
        </w:rPr>
      </w:pPr>
      <w:r>
        <w:rPr>
          <w:rFonts w:ascii="Lucida Sans Unicode" w:hAnsi="Lucida Sans Unicode"/>
          <w:b/>
          <w:bCs/>
          <w:sz w:val="16"/>
          <w:szCs w:val="16"/>
        </w:rPr>
        <w:t>Accessibility</w:t>
      </w:r>
      <w:r>
        <w:rPr>
          <w:rFonts w:ascii="Lucida Sans Unicode" w:hAnsi="Lucida Sans Unicode"/>
          <w:b/>
          <w:bCs/>
          <w:sz w:val="16"/>
          <w:szCs w:val="16"/>
        </w:rPr>
        <w:t xml:space="preserve"> and car parking</w:t>
      </w:r>
      <w:r>
        <w:rPr>
          <w:rFonts w:ascii="Lucida Sans Unicode" w:hAnsi="Lucida Sans Unicode"/>
          <w:sz w:val="16"/>
          <w:szCs w:val="16"/>
        </w:rPr>
        <w:br/>
        <w:t xml:space="preserve">Vehicular access </w:t>
      </w:r>
      <w:r>
        <w:rPr>
          <w:rFonts w:ascii="Lucida Sans Unicode" w:hAnsi="Lucida Sans Unicode"/>
          <w:sz w:val="16"/>
          <w:szCs w:val="16"/>
        </w:rPr>
        <w:t xml:space="preserve">and car parking </w:t>
      </w:r>
      <w:r>
        <w:rPr>
          <w:rFonts w:ascii="Lucida Sans Unicode" w:hAnsi="Lucida Sans Unicode"/>
          <w:sz w:val="16"/>
          <w:szCs w:val="16"/>
        </w:rPr>
        <w:t xml:space="preserve">to </w:t>
      </w:r>
      <w:r>
        <w:rPr>
          <w:rFonts w:ascii="Lucida Sans Unicode" w:hAnsi="Lucida Sans Unicode"/>
          <w:sz w:val="16"/>
          <w:szCs w:val="16"/>
        </w:rPr>
        <w:t>19 Stryt y Gof and to the existing property, i</w:t>
      </w:r>
      <w:r>
        <w:rPr>
          <w:rFonts w:ascii="Lucida Sans Unicode" w:hAnsi="Lucida Sans Unicode"/>
          <w:sz w:val="16"/>
          <w:szCs w:val="16"/>
        </w:rPr>
        <w:t>s existing</w:t>
      </w:r>
      <w:r>
        <w:rPr>
          <w:rFonts w:ascii="Lucida Sans Unicode" w:hAnsi="Lucida Sans Unicode"/>
          <w:sz w:val="16"/>
          <w:szCs w:val="16"/>
        </w:rPr>
        <w:t xml:space="preserve"> and established,</w:t>
      </w:r>
      <w:r>
        <w:rPr>
          <w:rFonts w:ascii="Lucida Sans Unicode" w:hAnsi="Lucida Sans Unicode"/>
          <w:sz w:val="16"/>
          <w:szCs w:val="16"/>
        </w:rPr>
        <w:t xml:space="preserve"> and has </w:t>
      </w:r>
      <w:r>
        <w:rPr>
          <w:rFonts w:ascii="Lucida Sans Unicode" w:hAnsi="Lucida Sans Unicode"/>
          <w:sz w:val="16"/>
          <w:szCs w:val="16"/>
        </w:rPr>
        <w:t>been used for car parking</w:t>
      </w:r>
      <w:r>
        <w:rPr>
          <w:rFonts w:ascii="Lucida Sans Unicode" w:hAnsi="Lucida Sans Unicode"/>
          <w:sz w:val="16"/>
          <w:szCs w:val="16"/>
        </w:rPr>
        <w:t xml:space="preserve"> for many years, and will be unaffected. </w:t>
      </w:r>
      <w:r>
        <w:rPr>
          <w:rFonts w:ascii="Lucida Sans Unicode" w:hAnsi="Lucida Sans Unicode"/>
          <w:sz w:val="16"/>
          <w:szCs w:val="16"/>
        </w:rPr>
        <w:t>It is proposed to improve the existing concrete hardstanding with new pattern concrete or similar and introduce an aco drain across the frontage adjacent to the road. The improved car parking facility will accommodate 4 cars.</w:t>
      </w:r>
      <w:r>
        <w:rPr>
          <w:rFonts w:ascii="Lucida Sans Unicode" w:hAnsi="Lucida Sans Unicode"/>
          <w:sz w:val="16"/>
          <w:szCs w:val="16"/>
        </w:rPr>
        <w:br/>
        <w:br/>
      </w:r>
      <w:r>
        <w:rPr>
          <w:rFonts w:ascii="Lucida Sans Unicode" w:hAnsi="Lucida Sans Unicode"/>
          <w:b/>
          <w:bCs/>
          <w:sz w:val="16"/>
          <w:szCs w:val="16"/>
        </w:rPr>
        <w:t xml:space="preserve">Environmental Sustainability </w:t>
      </w:r>
      <w:r>
        <w:rPr>
          <w:rFonts w:ascii="Lucida Sans Unicode" w:hAnsi="Lucida Sans Unicode"/>
          <w:sz w:val="16"/>
          <w:szCs w:val="16"/>
        </w:rPr>
        <w:br/>
      </w:r>
      <w:r>
        <w:rPr>
          <w:rFonts w:ascii="Lucida Sans Unicode" w:hAnsi="Lucida Sans Unicode"/>
          <w:sz w:val="16"/>
          <w:szCs w:val="16"/>
        </w:rPr>
        <w:t>The erection of a dwelling on the vacant plot will</w:t>
      </w:r>
      <w:r>
        <w:rPr>
          <w:rFonts w:ascii="Lucida Sans Unicode" w:hAnsi="Lucida Sans Unicode"/>
          <w:sz w:val="16"/>
          <w:szCs w:val="16"/>
        </w:rPr>
        <w:t xml:space="preserve"> </w:t>
      </w:r>
      <w:r>
        <w:rPr>
          <w:rFonts w:ascii="Lucida Sans Unicode" w:hAnsi="Lucida Sans Unicode"/>
          <w:sz w:val="16"/>
          <w:szCs w:val="16"/>
        </w:rPr>
        <w:t>provide a much needed addition to the housing stock in Rhos, and enhance the general appearance of the area.</w:t>
      </w:r>
      <w:r>
        <w:rPr>
          <w:rFonts w:ascii="Lucida Sans Unicode" w:hAnsi="Lucida Sans Unicode"/>
          <w:sz w:val="16"/>
          <w:szCs w:val="16"/>
        </w:rPr>
        <w:t xml:space="preserve"> </w:t>
        <w:br/>
        <w:t>The dwelling is a short walk fro</w:t>
      </w:r>
      <w:r>
        <w:rPr>
          <w:rFonts w:ascii="Lucida Sans Unicode" w:hAnsi="Lucida Sans Unicode"/>
          <w:sz w:val="16"/>
          <w:szCs w:val="16"/>
        </w:rPr>
        <w:t xml:space="preserve">m </w:t>
      </w:r>
      <w:r>
        <w:rPr>
          <w:rFonts w:ascii="Lucida Sans Unicode" w:hAnsi="Lucida Sans Unicode"/>
          <w:sz w:val="16"/>
          <w:szCs w:val="16"/>
        </w:rPr>
        <w:t>shops, public houses</w:t>
      </w:r>
      <w:r>
        <w:rPr>
          <w:rFonts w:ascii="Lucida Sans Unicode" w:hAnsi="Lucida Sans Unicode"/>
          <w:sz w:val="16"/>
          <w:szCs w:val="16"/>
        </w:rPr>
        <w:t>, schools</w:t>
      </w:r>
      <w:r>
        <w:rPr>
          <w:rFonts w:ascii="Lucida Sans Unicode" w:hAnsi="Lucida Sans Unicode"/>
          <w:sz w:val="16"/>
          <w:szCs w:val="16"/>
        </w:rPr>
        <w:t xml:space="preserve"> and the main Wrexham bus route.</w:t>
        <w:br/>
        <w:br/>
      </w:r>
      <w:r>
        <w:rPr>
          <w:rFonts w:ascii="Lucida Sans Unicode" w:hAnsi="Lucida Sans Unicode"/>
          <w:b/>
          <w:bCs/>
          <w:sz w:val="16"/>
          <w:szCs w:val="16"/>
        </w:rPr>
        <w:t>Character</w:t>
      </w:r>
      <w:r>
        <w:rPr>
          <w:rFonts w:ascii="Lucida Sans Unicode" w:hAnsi="Lucida Sans Unicode"/>
          <w:sz w:val="16"/>
          <w:szCs w:val="16"/>
        </w:rPr>
        <w:t xml:space="preserve"> </w:t>
        <w:br/>
        <w:t xml:space="preserve">The </w:t>
      </w:r>
      <w:r>
        <w:rPr>
          <w:rFonts w:ascii="Lucida Sans Unicode" w:hAnsi="Lucida Sans Unicode"/>
          <w:sz w:val="16"/>
          <w:szCs w:val="16"/>
        </w:rPr>
        <w:t xml:space="preserve">proposed new </w:t>
      </w:r>
      <w:r>
        <w:rPr>
          <w:rFonts w:ascii="Lucida Sans Unicode" w:hAnsi="Lucida Sans Unicode"/>
          <w:sz w:val="16"/>
          <w:szCs w:val="16"/>
        </w:rPr>
        <w:t xml:space="preserve">dwelling will </w:t>
      </w:r>
      <w:r>
        <w:rPr>
          <w:rFonts w:ascii="Lucida Sans Unicode" w:hAnsi="Lucida Sans Unicode"/>
          <w:sz w:val="16"/>
          <w:szCs w:val="16"/>
        </w:rPr>
        <w:t xml:space="preserve">be in keeping with existing housing in the area and be construced of suitable red brickwork externally, white upvc windows and doors, grey slated roof etc. </w:t>
      </w:r>
    </w:p>
    <w:p>
      <w:pPr>
        <w:pStyle w:val="Normal"/>
        <w:ind w:left="0" w:right="1928" w:hanging="0"/>
        <w:jc w:val="left"/>
        <w:rPr>
          <w:rFonts w:ascii="Lucida Sans Unicode" w:hAnsi="Lucida Sans Unicode"/>
          <w:sz w:val="16"/>
          <w:szCs w:val="16"/>
        </w:rPr>
      </w:pPr>
      <w:r>
        <w:rPr>
          <w:rFonts w:ascii="Lucida Sans Unicode" w:hAnsi="Lucida Sans Unicode"/>
          <w:sz w:val="16"/>
          <w:szCs w:val="16"/>
        </w:rPr>
        <w:br/>
        <w:br/>
      </w:r>
      <w:r>
        <w:rPr>
          <w:rFonts w:ascii="Lucida Sans Unicode" w:hAnsi="Lucida Sans Unicode"/>
          <w:b/>
          <w:bCs/>
          <w:sz w:val="16"/>
          <w:szCs w:val="16"/>
        </w:rPr>
        <w:t>Community Safety</w:t>
      </w:r>
      <w:r>
        <w:rPr>
          <w:rFonts w:ascii="Lucida Sans Unicode" w:hAnsi="Lucida Sans Unicode"/>
          <w:sz w:val="16"/>
          <w:szCs w:val="16"/>
        </w:rPr>
        <w:br/>
        <w:t xml:space="preserve">The </w:t>
      </w:r>
      <w:r>
        <w:rPr>
          <w:rFonts w:ascii="Lucida Sans Unicode" w:hAnsi="Lucida Sans Unicode"/>
          <w:sz w:val="16"/>
          <w:szCs w:val="16"/>
        </w:rPr>
        <w:t>construction of a new dwelling on the plot will im</w:t>
      </w:r>
      <w:r>
        <w:rPr>
          <w:rFonts w:ascii="Lucida Sans Unicode" w:hAnsi="Lucida Sans Unicode"/>
          <w:sz w:val="16"/>
          <w:szCs w:val="16"/>
        </w:rPr>
        <w:t>prove the general surrounding</w:t>
      </w:r>
      <w:r>
        <w:rPr>
          <w:rFonts w:ascii="Lucida Sans Unicode" w:hAnsi="Lucida Sans Unicode"/>
          <w:sz w:val="16"/>
          <w:szCs w:val="16"/>
        </w:rPr>
        <w:t>s</w:t>
      </w:r>
      <w:r>
        <w:rPr>
          <w:rFonts w:ascii="Lucida Sans Unicode" w:hAnsi="Lucida Sans Unicode"/>
          <w:sz w:val="16"/>
          <w:szCs w:val="16"/>
        </w:rPr>
        <w:t xml:space="preserve"> </w:t>
      </w:r>
      <w:r>
        <w:rPr>
          <w:rFonts w:ascii="Lucida Sans Unicode" w:hAnsi="Lucida Sans Unicode"/>
          <w:sz w:val="16"/>
          <w:szCs w:val="16"/>
        </w:rPr>
        <w:t>and improve security in the area.</w:t>
      </w:r>
      <w:r>
        <w:rPr>
          <w:rFonts w:ascii="Lucida Sans Unicode" w:hAnsi="Lucida Sans Unicode"/>
          <w:sz w:val="16"/>
          <w:szCs w:val="16"/>
        </w:rPr>
        <w:br/>
        <w:br/>
      </w:r>
      <w:r>
        <w:rPr>
          <w:rFonts w:ascii="Lucida Sans Unicode" w:hAnsi="Lucida Sans Unicode"/>
          <w:b/>
          <w:bCs/>
          <w:sz w:val="16"/>
          <w:szCs w:val="16"/>
        </w:rPr>
        <w:t>Movement to, from and within the development</w:t>
        <w:br/>
      </w:r>
      <w:r>
        <w:rPr>
          <w:rFonts w:ascii="Lucida Sans Unicode" w:hAnsi="Lucida Sans Unicode"/>
          <w:sz w:val="16"/>
          <w:szCs w:val="16"/>
        </w:rPr>
        <w:t>The dwelling is within a short walk to the village</w:t>
      </w:r>
      <w:r>
        <w:rPr>
          <w:rFonts w:ascii="Lucida Sans Unicode" w:hAnsi="Lucida Sans Unicode"/>
          <w:sz w:val="16"/>
          <w:szCs w:val="16"/>
        </w:rPr>
        <w:t xml:space="preserve"> facilities with s</w:t>
      </w:r>
      <w:r>
        <w:rPr>
          <w:rFonts w:ascii="Lucida Sans Unicode" w:hAnsi="Lucida Sans Unicode"/>
          <w:sz w:val="16"/>
          <w:szCs w:val="16"/>
        </w:rPr>
        <w:t>hops, public houses</w:t>
      </w:r>
      <w:r>
        <w:rPr>
          <w:rFonts w:ascii="Lucida Sans Unicode" w:hAnsi="Lucida Sans Unicode"/>
          <w:sz w:val="16"/>
          <w:szCs w:val="16"/>
        </w:rPr>
        <w:t>, schools</w:t>
      </w:r>
      <w:r>
        <w:rPr>
          <w:rFonts w:ascii="Lucida Sans Unicode" w:hAnsi="Lucida Sans Unicode"/>
          <w:sz w:val="16"/>
          <w:szCs w:val="16"/>
        </w:rPr>
        <w:t xml:space="preserve"> and the main Wrexham to Chester bus route. </w:t>
        <w:br/>
        <w:br/>
      </w:r>
    </w:p>
    <w:sectPr>
      <w:type w:val="nextPage"/>
      <w:pgSz w:w="11906" w:h="16838"/>
      <w:pgMar w:left="1134" w:right="1701" w:header="0" w:top="891"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ucida Sans Unicode">
    <w:charset w:val="01"/>
    <w:family w:val="swiss"/>
    <w:pitch w:val="variable"/>
  </w:font>
</w:fonts>
</file>

<file path=word/settings.xml><?xml version="1.0" encoding="utf-8"?>
<w:settings xmlns:w="http://schemas.openxmlformats.org/wordprocessingml/2006/main">
  <w:zoom w:percent="224"/>
  <w:defaultTabStop w:val="709"/>
</w:settings>
</file>

<file path=word/styles.xml><?xml version="1.0" encoding="utf-8"?>
<w:styles xmlns:w="http://schemas.openxmlformats.org/wordprocessingml/2006/main">
  <w:docDefaults>
    <w:rPrDefault>
      <w:rPr>
        <w:rFonts w:ascii="Liberation Serif" w:hAnsi="Liberation Serif" w:eastAsia="SimSun" w:cs="Arial"/>
        <w:sz w:val="24"/>
        <w:szCs w:val="24"/>
        <w:lang w:val="en-GB" w:eastAsia="zh-CN" w:bidi="hi-IN"/>
      </w:rPr>
    </w:rPrDefault>
    <w:pPrDefault>
      <w:pPr/>
    </w:pPrDefault>
  </w:docDefaults>
  <w:style w:type="paragraph" w:styleId="Normal">
    <w:name w:val="Normal"/>
    <w:pPr>
      <w:widowControl w:val="false"/>
      <w:suppressAutoHyphens w:val="true"/>
      <w:bidi w:val="0"/>
      <w:jc w:val="left"/>
    </w:pPr>
    <w:rPr>
      <w:rFonts w:ascii="Liberation Serif" w:hAnsi="Liberation Serif" w:eastAsia="SimSun" w:cs="Arial"/>
      <w:color w:val="00000A"/>
      <w:sz w:val="24"/>
      <w:szCs w:val="24"/>
      <w:lang w:val="en-GB" w:eastAsia="zh-CN" w:bidi="hi-IN"/>
    </w:rPr>
  </w:style>
  <w:style w:type="paragraph" w:styleId="Heading">
    <w:name w:val="Heading"/>
    <w:basedOn w:val="Normal"/>
    <w:next w:val="TextBody"/>
    <w:pPr>
      <w:keepNext/>
      <w:spacing w:before="240" w:after="120"/>
    </w:pPr>
    <w:rPr>
      <w:rFonts w:ascii="Liberation Sans" w:hAnsi="Liberation Sans" w:eastAsia="Microsoft YaHei" w:cs="Ari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pPr>
      <w:suppressLineNumbers/>
      <w:spacing w:before="120" w:after="120"/>
    </w:pPr>
    <w:rPr>
      <w:rFonts w:cs="Arial"/>
      <w:i/>
      <w:iCs/>
      <w:sz w:val="24"/>
      <w:szCs w:val="24"/>
    </w:rPr>
  </w:style>
  <w:style w:type="paragraph" w:styleId="Index">
    <w:name w:val="Index"/>
    <w:basedOn w:val="Normal"/>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Application>LibreOffice/4.2.5.2$Windows_x86 LibreOffice_project/61cb170a04bb1f12e77c884eab9192be736ec5f5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2021-11-12T19:20:42Z</dcterms:created>
  <dc:language>en-GB</dc:language>
  <cp:revision>0</cp:revision>
</cp:coreProperties>
</file>