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32"/>
        <w:gridCol w:w="1980"/>
        <w:gridCol w:w="2412"/>
      </w:tblGrid>
      <w:tr w:rsidR="008472D6" w:rsidRPr="005A27B0" w:rsidTr="008C7618">
        <w:trPr>
          <w:cantSplit/>
          <w:trHeight w:val="309"/>
        </w:trPr>
        <w:tc>
          <w:tcPr>
            <w:tcW w:w="5532" w:type="dxa"/>
          </w:tcPr>
          <w:p w:rsidR="008472D6" w:rsidRPr="005A27B0" w:rsidRDefault="00B42E1E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DD02BF">
              <w:rPr>
                <w:rFonts w:ascii="Arial" w:hAnsi="Arial"/>
                <w:noProof/>
                <w:sz w:val="16"/>
                <w:szCs w:val="16"/>
              </w:rPr>
              <w:t>sharon.holman@wrexham.gov.uk</w:t>
            </w:r>
          </w:p>
        </w:tc>
        <w:tc>
          <w:tcPr>
            <w:tcW w:w="1980" w:type="dxa"/>
          </w:tcPr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Eich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/Your Ref: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6"/>
                <w:szCs w:val="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Ein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/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Our Ref: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Dyddiad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/Date: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Gofynner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am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/Ask for: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Rhif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Union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/Direct Dial:</w:t>
            </w:r>
          </w:p>
        </w:tc>
        <w:tc>
          <w:tcPr>
            <w:tcW w:w="2412" w:type="dxa"/>
          </w:tcPr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4A1A71" w:rsidRDefault="004B6B20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P/2021/1037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AA/</w:t>
            </w:r>
            <w:r w:rsidR="004B6B20">
              <w:rPr>
                <w:rFonts w:eastAsiaTheme="minorEastAsia"/>
                <w:lang w:eastAsia="en-GB"/>
              </w:rPr>
              <w:t>80/091006</w:t>
            </w:r>
            <w:r w:rsidR="00B30934">
              <w:rPr>
                <w:rFonts w:eastAsiaTheme="minorEastAsia"/>
                <w:lang w:eastAsia="en-GB"/>
              </w:rPr>
              <w:t>/</w:t>
            </w:r>
            <w:r w:rsidRPr="005A27B0">
              <w:rPr>
                <w:rFonts w:eastAsiaTheme="minorEastAsia"/>
                <w:lang w:eastAsia="en-GB"/>
              </w:rPr>
              <w:t>8a</w:t>
            </w:r>
          </w:p>
          <w:p w:rsidR="008472D6" w:rsidRPr="005A27B0" w:rsidRDefault="00E74A20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eastAsiaTheme="minorEastAsia"/>
                <w:lang w:eastAsia="en-GB"/>
              </w:rPr>
              <w:t>19</w:t>
            </w:r>
            <w:r w:rsidR="00B4730E">
              <w:rPr>
                <w:rFonts w:eastAsiaTheme="minorEastAsia"/>
                <w:lang w:eastAsia="en-GB"/>
              </w:rPr>
              <w:t>/</w:t>
            </w:r>
            <w:r w:rsidR="004B6B20">
              <w:rPr>
                <w:rFonts w:eastAsiaTheme="minorEastAsia"/>
                <w:lang w:eastAsia="en-GB"/>
              </w:rPr>
              <w:t>10</w:t>
            </w:r>
            <w:r w:rsidR="008472D6" w:rsidRPr="005A27B0">
              <w:rPr>
                <w:rFonts w:eastAsiaTheme="minorEastAsia"/>
                <w:lang w:eastAsia="en-GB"/>
              </w:rPr>
              <w:t>/202</w:t>
            </w:r>
            <w:r>
              <w:rPr>
                <w:rFonts w:eastAsiaTheme="minorEastAsia"/>
                <w:lang w:eastAsia="en-GB"/>
              </w:rPr>
              <w:t>3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Adrian Angel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01286 662999</w:t>
            </w:r>
          </w:p>
        </w:tc>
      </w:tr>
    </w:tbl>
    <w:p w:rsidR="008472D6" w:rsidRPr="005A27B0" w:rsidRDefault="008472D6" w:rsidP="008472D6">
      <w:pPr>
        <w:spacing w:after="0" w:line="240" w:lineRule="auto"/>
        <w:rPr>
          <w:rFonts w:eastAsiaTheme="minorEastAsia"/>
          <w:lang w:eastAsia="en-GB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78"/>
        <w:gridCol w:w="4419"/>
      </w:tblGrid>
      <w:tr w:rsidR="008472D6" w:rsidRPr="005A27B0" w:rsidTr="008C7618">
        <w:tc>
          <w:tcPr>
            <w:tcW w:w="4478" w:type="dxa"/>
            <w:shd w:val="clear" w:color="auto" w:fill="auto"/>
          </w:tcPr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Annwyl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Syr/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Fadam</w:t>
            </w:r>
            <w:proofErr w:type="spellEnd"/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>DEDDF CYNLLUNIO GWLAD A THREF 1990 - YMGYNGHORIAD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tbl>
            <w:tblPr>
              <w:tblW w:w="4696" w:type="dxa"/>
              <w:tblLayout w:type="fixed"/>
              <w:tblLook w:val="0000" w:firstRow="0" w:lastRow="0" w:firstColumn="0" w:lastColumn="0" w:noHBand="0" w:noVBand="0"/>
            </w:tblPr>
            <w:tblGrid>
              <w:gridCol w:w="4428"/>
              <w:gridCol w:w="268"/>
            </w:tblGrid>
            <w:tr w:rsidR="008472D6" w:rsidRPr="005A27B0" w:rsidTr="004B6B20">
              <w:tc>
                <w:tcPr>
                  <w:tcW w:w="4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6B20" w:rsidRDefault="008472D6" w:rsidP="008C761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</w:pPr>
                  <w:r w:rsidRPr="005A27B0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EIDDO </w:t>
                  </w:r>
                  <w:r w:rsidR="00C5237C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   </w:t>
                  </w:r>
                  <w:r w:rsidR="004B6B20"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>COMMUNITY CENTRE</w:t>
                  </w:r>
                  <w:r w:rsidR="004B6B20" w:rsidRPr="00296DF3">
                    <w:rPr>
                      <w:rFonts w:ascii="Arial" w:hAnsi="Arial"/>
                      <w:b/>
                      <w:caps/>
                      <w:u w:val="single"/>
                    </w:rPr>
                    <w:t xml:space="preserve"> </w:t>
                  </w:r>
                  <w:r w:rsidR="004B6B20">
                    <w:rPr>
                      <w:rFonts w:ascii="Arial" w:hAnsi="Arial"/>
                      <w:b/>
                      <w:caps/>
                      <w:u w:val="single"/>
                    </w:rPr>
                    <w:t xml:space="preserve">   Kingsley Circle  </w:t>
                  </w:r>
                </w:p>
                <w:p w:rsidR="008472D6" w:rsidRPr="005A27B0" w:rsidRDefault="004B6B20" w:rsidP="008C761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  <w:r w:rsidRPr="00296DF3">
                    <w:rPr>
                      <w:rFonts w:ascii="Arial" w:hAnsi="Arial"/>
                      <w:b/>
                      <w:caps/>
                      <w:u w:val="single"/>
                    </w:rPr>
                    <w:t xml:space="preserve"> </w:t>
                  </w:r>
                  <w:r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>EATON DRIVE</w:t>
                  </w:r>
                  <w:r w:rsidRPr="00296DF3">
                    <w:rPr>
                      <w:rFonts w:ascii="Arial" w:hAnsi="Arial"/>
                      <w:b/>
                      <w:caps/>
                      <w:u w:val="single"/>
                    </w:rPr>
                    <w:t xml:space="preserve"> </w:t>
                  </w:r>
                  <w:r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>WREXHAM</w:t>
                  </w:r>
                  <w:r w:rsidR="00C5237C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                      </w:t>
                  </w:r>
                </w:p>
              </w:tc>
              <w:tc>
                <w:tcPr>
                  <w:tcW w:w="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237C" w:rsidRPr="005A27B0" w:rsidRDefault="00C5237C" w:rsidP="008C7618">
                  <w:pPr>
                    <w:outlineLvl w:val="0"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</w:p>
              </w:tc>
            </w:tr>
          </w:tbl>
          <w:p w:rsidR="004A1A71" w:rsidRDefault="004A1A71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Mewn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cysylltiad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</w:t>
            </w:r>
            <w:r w:rsidR="00C5237C">
              <w:rPr>
                <w:rFonts w:eastAsiaTheme="minorEastAsia" w:cs="Century Gothic"/>
                <w:lang w:eastAsia="en-GB"/>
              </w:rPr>
              <w:t>’ch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="00C5237C">
              <w:rPr>
                <w:rFonts w:eastAsiaTheme="minorEastAsia" w:cs="Century Gothic"/>
                <w:lang w:eastAsia="en-GB"/>
              </w:rPr>
              <w:t>ymgynghoriad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="00C5237C">
              <w:rPr>
                <w:rFonts w:eastAsiaTheme="minorEastAsia" w:cs="Century Gothic"/>
                <w:lang w:eastAsia="en-GB"/>
              </w:rPr>
              <w:t>dyddiedig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r w:rsidR="004B6B20">
              <w:rPr>
                <w:rFonts w:eastAsiaTheme="minorEastAsia" w:cs="Century Gothic"/>
                <w:lang w:eastAsia="en-GB"/>
              </w:rPr>
              <w:t>19</w:t>
            </w:r>
            <w:r w:rsidR="00C5237C">
              <w:rPr>
                <w:rFonts w:eastAsiaTheme="minorEastAsia" w:cs="Century Gothic"/>
                <w:lang w:eastAsia="en-GB"/>
              </w:rPr>
              <w:t>.</w:t>
            </w:r>
            <w:r w:rsidR="004B6B20">
              <w:rPr>
                <w:rFonts w:eastAsiaTheme="minorEastAsia" w:cs="Century Gothic"/>
                <w:lang w:eastAsia="en-GB"/>
              </w:rPr>
              <w:t>10</w:t>
            </w:r>
            <w:r w:rsidRPr="005A27B0">
              <w:rPr>
                <w:rFonts w:eastAsiaTheme="minorEastAsia" w:cs="Century Gothic"/>
                <w:lang w:eastAsia="en-GB"/>
              </w:rPr>
              <w:t>.202</w:t>
            </w:r>
            <w:r w:rsidR="00E74A20">
              <w:rPr>
                <w:rFonts w:eastAsiaTheme="minorEastAsia" w:cs="Century Gothic"/>
                <w:lang w:eastAsia="en-GB"/>
              </w:rPr>
              <w:t>3</w:t>
            </w:r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cais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r w:rsidR="004B6B2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P/2021/1037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Nid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oes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gan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Awdurdod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unrhyw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sylwadau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i’w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roi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â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mynedfa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gerbydau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a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chyflenwad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dŵr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0121E1" w:rsidRDefault="000121E1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262DF8" w:rsidRDefault="00262DF8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284DCE">
              <w:rPr>
                <w:rFonts w:cs="Century Gothic"/>
              </w:rPr>
              <w:t>Bydd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gan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yr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Awdurdod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gyfle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gynnig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sylwadau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ar</w:t>
            </w:r>
            <w:proofErr w:type="spellEnd"/>
            <w:r w:rsidRPr="00284DCE">
              <w:rPr>
                <w:rFonts w:cs="Century Gothic"/>
              </w:rPr>
              <w:t xml:space="preserve"> y </w:t>
            </w:r>
            <w:proofErr w:type="spellStart"/>
            <w:r w:rsidRPr="00284DCE">
              <w:rPr>
                <w:rFonts w:cs="Century Gothic"/>
              </w:rPr>
              <w:t>mesuriadau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diogelwch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ystod</w:t>
            </w:r>
            <w:proofErr w:type="spellEnd"/>
            <w:r w:rsidRPr="00284DCE">
              <w:rPr>
                <w:rFonts w:cs="Century Gothic"/>
              </w:rPr>
              <w:t xml:space="preserve"> y broses </w:t>
            </w:r>
            <w:proofErr w:type="spellStart"/>
            <w:r w:rsidRPr="00284DCE">
              <w:rPr>
                <w:rFonts w:cs="Century Gothic"/>
              </w:rPr>
              <w:t>Ymgynghori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Rheoliadau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Adeiladu</w:t>
            </w:r>
            <w:proofErr w:type="spellEnd"/>
          </w:p>
          <w:p w:rsidR="00262DF8" w:rsidRDefault="00262DF8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B30934" w:rsidRPr="005A27B0" w:rsidRDefault="00B30934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ydych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angen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gwybodaeth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bellach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cysylltwch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Swyddog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Cydymffurfiaeth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gywir</w:t>
            </w:r>
            <w:proofErr w:type="spellEnd"/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noProof/>
                <w:lang w:eastAsia="en-GB"/>
              </w:rPr>
              <w:drawing>
                <wp:inline distT="0" distB="0" distL="0" distR="0" wp14:anchorId="10767E29" wp14:editId="2CD2A86A">
                  <wp:extent cx="1256030" cy="526532"/>
                  <wp:effectExtent l="0" t="0" r="127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114" cy="57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9" w:type="dxa"/>
            <w:shd w:val="clear" w:color="auto" w:fill="auto"/>
          </w:tcPr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Dear  Sir/Madam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keepNext/>
              <w:spacing w:after="0" w:line="240" w:lineRule="auto"/>
              <w:contextualSpacing/>
              <w:outlineLvl w:val="0"/>
              <w:rPr>
                <w:rFonts w:eastAsia="Times New Roman" w:cs="Times New Roman"/>
                <w:b/>
                <w:u w:val="single"/>
                <w:lang w:eastAsia="en-GB"/>
              </w:rPr>
            </w:pPr>
            <w:r w:rsidRPr="005A27B0">
              <w:rPr>
                <w:rFonts w:eastAsia="Times New Roman" w:cs="Times New Roman"/>
                <w:b/>
                <w:u w:val="single"/>
                <w:lang w:eastAsia="en-GB"/>
              </w:rPr>
              <w:t>THE TOWN AND COUNTRY PLANNING ACT 1990 – CONSULTATION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b/>
                <w:u w:val="single"/>
                <w:lang w:eastAsia="en-GB"/>
              </w:rPr>
            </w:pPr>
          </w:p>
          <w:tbl>
            <w:tblPr>
              <w:tblW w:w="5575" w:type="dxa"/>
              <w:tblLayout w:type="fixed"/>
              <w:tblLook w:val="0000" w:firstRow="0" w:lastRow="0" w:firstColumn="0" w:lastColumn="0" w:noHBand="0" w:noVBand="0"/>
            </w:tblPr>
            <w:tblGrid>
              <w:gridCol w:w="5339"/>
              <w:gridCol w:w="236"/>
            </w:tblGrid>
            <w:tr w:rsidR="004B6B20" w:rsidRPr="005A27B0" w:rsidTr="004B6B20">
              <w:trPr>
                <w:gridAfter w:val="1"/>
                <w:wAfter w:w="236" w:type="dxa"/>
              </w:trPr>
              <w:tc>
                <w:tcPr>
                  <w:tcW w:w="5339" w:type="dxa"/>
                </w:tcPr>
                <w:p w:rsidR="004B6B20" w:rsidRPr="005A27B0" w:rsidRDefault="004B6B20" w:rsidP="008C7618">
                  <w:pPr>
                    <w:spacing w:after="0" w:line="240" w:lineRule="auto"/>
                    <w:contextualSpacing/>
                    <w:rPr>
                      <w:rFonts w:eastAsiaTheme="minorEastAsia"/>
                      <w:b/>
                      <w:u w:val="single"/>
                      <w:lang w:eastAsia="en-GB"/>
                    </w:rPr>
                  </w:pPr>
                  <w:r w:rsidRPr="005A27B0">
                    <w:rPr>
                      <w:rFonts w:eastAsiaTheme="minorEastAsia"/>
                      <w:b/>
                      <w:u w:val="single"/>
                      <w:lang w:eastAsia="en-GB"/>
                    </w:rPr>
                    <w:t>PREMISES</w:t>
                  </w:r>
                  <w:r w:rsidRPr="005A27B0">
                    <w:rPr>
                      <w:rFonts w:eastAsiaTheme="minorEastAsia"/>
                      <w:b/>
                      <w:lang w:eastAsia="en-GB"/>
                    </w:rPr>
                    <w:t>:</w:t>
                  </w:r>
                  <w:r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 xml:space="preserve"> </w:t>
                  </w:r>
                  <w:r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>COMMUNITY CENTRE</w:t>
                  </w:r>
                  <w:r w:rsidRPr="00296DF3">
                    <w:rPr>
                      <w:rFonts w:ascii="Arial" w:hAnsi="Arial"/>
                      <w:b/>
                      <w:caps/>
                      <w:u w:val="single"/>
                    </w:rPr>
                    <w:t xml:space="preserve"> </w:t>
                  </w:r>
                  <w:r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>KINGSLEY CIRCLE</w:t>
                  </w:r>
                  <w:r w:rsidRPr="00296DF3">
                    <w:rPr>
                      <w:rFonts w:ascii="Arial" w:hAnsi="Arial"/>
                      <w:b/>
                      <w:caps/>
                      <w:u w:val="single"/>
                    </w:rPr>
                    <w:t xml:space="preserve"> </w:t>
                  </w:r>
                  <w:r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>EATON DRIVE</w:t>
                  </w:r>
                  <w:r w:rsidRPr="00296DF3">
                    <w:rPr>
                      <w:rFonts w:ascii="Arial" w:hAnsi="Arial"/>
                      <w:b/>
                      <w:caps/>
                      <w:u w:val="single"/>
                    </w:rPr>
                    <w:t xml:space="preserve"> </w:t>
                  </w:r>
                  <w:r w:rsidRPr="00DD02BF">
                    <w:rPr>
                      <w:rFonts w:ascii="Arial" w:hAnsi="Arial"/>
                      <w:b/>
                      <w:caps/>
                      <w:noProof/>
                      <w:u w:val="single"/>
                    </w:rPr>
                    <w:t>WREXHAM</w:t>
                  </w:r>
                </w:p>
              </w:tc>
            </w:tr>
            <w:tr w:rsidR="00B4730E" w:rsidRPr="005A27B0" w:rsidTr="004B6B20">
              <w:tc>
                <w:tcPr>
                  <w:tcW w:w="5339" w:type="dxa"/>
                </w:tcPr>
                <w:p w:rsidR="00B4730E" w:rsidRPr="005A27B0" w:rsidRDefault="00B4730E" w:rsidP="008C7618">
                  <w:pPr>
                    <w:spacing w:after="0" w:line="240" w:lineRule="auto"/>
                    <w:contextualSpacing/>
                    <w:rPr>
                      <w:rFonts w:eastAsiaTheme="minorEastAsia"/>
                      <w:b/>
                      <w:u w:val="single"/>
                      <w:lang w:eastAsia="en-GB"/>
                    </w:rPr>
                  </w:pPr>
                </w:p>
              </w:tc>
              <w:tc>
                <w:tcPr>
                  <w:tcW w:w="236" w:type="dxa"/>
                </w:tcPr>
                <w:p w:rsidR="00B4730E" w:rsidRPr="005A27B0" w:rsidRDefault="00B4730E" w:rsidP="008C7618">
                  <w:pPr>
                    <w:outlineLvl w:val="0"/>
                    <w:rPr>
                      <w:rFonts w:eastAsiaTheme="minorEastAsia"/>
                      <w:b/>
                      <w:lang w:eastAsia="en-GB"/>
                    </w:rPr>
                  </w:pPr>
                </w:p>
              </w:tc>
            </w:tr>
          </w:tbl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 xml:space="preserve">With reference </w:t>
            </w:r>
            <w:r w:rsidR="00C5237C">
              <w:rPr>
                <w:rFonts w:eastAsiaTheme="minorEastAsia"/>
                <w:lang w:eastAsia="en-GB"/>
              </w:rPr>
              <w:t xml:space="preserve">to your consultation dated </w:t>
            </w:r>
            <w:r w:rsidR="004B6B20">
              <w:rPr>
                <w:rFonts w:eastAsiaTheme="minorEastAsia"/>
                <w:lang w:eastAsia="en-GB"/>
              </w:rPr>
              <w:t>19</w:t>
            </w:r>
            <w:r w:rsidR="00C5237C">
              <w:rPr>
                <w:rFonts w:eastAsiaTheme="minorEastAsia"/>
                <w:lang w:eastAsia="en-GB"/>
              </w:rPr>
              <w:t>.</w:t>
            </w:r>
            <w:r w:rsidR="004B6B20">
              <w:rPr>
                <w:rFonts w:eastAsiaTheme="minorEastAsia"/>
                <w:lang w:eastAsia="en-GB"/>
              </w:rPr>
              <w:t>10</w:t>
            </w:r>
            <w:r w:rsidRPr="005A27B0">
              <w:rPr>
                <w:rFonts w:eastAsiaTheme="minorEastAsia"/>
                <w:lang w:eastAsia="en-GB"/>
              </w:rPr>
              <w:t>.202</w:t>
            </w:r>
            <w:r w:rsidR="00E74A20">
              <w:rPr>
                <w:rFonts w:eastAsiaTheme="minorEastAsia"/>
                <w:lang w:eastAsia="en-GB"/>
              </w:rPr>
              <w:t>3</w:t>
            </w:r>
            <w:r w:rsidR="00B30934" w:rsidRPr="005A27B0">
              <w:rPr>
                <w:rFonts w:eastAsiaTheme="minorEastAsia"/>
                <w:lang w:eastAsia="en-GB"/>
              </w:rPr>
              <w:t>, in</w:t>
            </w:r>
            <w:r w:rsidRPr="005A27B0">
              <w:rPr>
                <w:rFonts w:eastAsiaTheme="minorEastAsia"/>
                <w:lang w:eastAsia="en-GB"/>
              </w:rPr>
              <w:t xml:space="preserve"> respect of application </w:t>
            </w:r>
            <w:r w:rsidR="004B6B20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P/2021/1037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The Fire Authority does not have any observations in regard to access for appliances and water supplies.</w:t>
            </w:r>
          </w:p>
          <w:p w:rsidR="008472D6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262DF8" w:rsidRDefault="00262DF8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284DCE">
              <w:t>The Fire Authority will have an opportunity to comment on the proposed fire safety measures within the premises during the Building Regulations Consultation process</w:t>
            </w:r>
          </w:p>
          <w:p w:rsidR="00262DF8" w:rsidRPr="005A27B0" w:rsidRDefault="00262DF8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If you should require any further information, please do not hesitate to contact the Compliance Officer.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Yours faithfully</w:t>
            </w:r>
          </w:p>
        </w:tc>
      </w:tr>
    </w:tbl>
    <w:p w:rsidR="008472D6" w:rsidRPr="005A27B0" w:rsidRDefault="008472D6" w:rsidP="008472D6">
      <w:pPr>
        <w:spacing w:after="0" w:line="240" w:lineRule="auto"/>
        <w:rPr>
          <w:rFonts w:eastAsiaTheme="minorEastAsia"/>
          <w:lang w:eastAsia="en-GB"/>
        </w:rPr>
      </w:pPr>
    </w:p>
    <w:p w:rsidR="008472D6" w:rsidRPr="005A27B0" w:rsidRDefault="008472D6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proofErr w:type="spellStart"/>
      <w:proofErr w:type="gramStart"/>
      <w:r w:rsidRPr="005A27B0">
        <w:rPr>
          <w:rFonts w:asciiTheme="minorHAnsi" w:eastAsiaTheme="minorEastAsia" w:hAnsiTheme="minorHAnsi"/>
          <w:b/>
          <w:lang w:eastAsia="en-GB"/>
        </w:rPr>
        <w:t>Ar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 ran</w:t>
      </w:r>
      <w:proofErr w:type="gram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Awdurdod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Gwasanaeth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Tân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ac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Achub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Gogledd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Cymru</w:t>
      </w:r>
    </w:p>
    <w:p w:rsidR="008472D6" w:rsidRPr="005A27B0" w:rsidRDefault="008472D6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r w:rsidRPr="005A27B0">
        <w:rPr>
          <w:rFonts w:asciiTheme="minorHAnsi" w:eastAsiaTheme="minorEastAsia" w:hAnsiTheme="minorHAnsi"/>
          <w:b/>
          <w:lang w:eastAsia="en-GB"/>
        </w:rPr>
        <w:t>On behalf of North Wales Fire and Rescue Authority</w:t>
      </w:r>
    </w:p>
    <w:p w:rsidR="008472D6" w:rsidRDefault="008472D6" w:rsidP="008472D6">
      <w:pPr>
        <w:tabs>
          <w:tab w:val="left" w:pos="1400"/>
          <w:tab w:val="left" w:pos="6500"/>
          <w:tab w:val="left" w:pos="7600"/>
        </w:tabs>
        <w:spacing w:after="100" w:afterAutospacing="1"/>
        <w:contextualSpacing/>
        <w:rPr>
          <w:rFonts w:cs="Arial"/>
        </w:rPr>
      </w:pPr>
    </w:p>
    <w:p w:rsidR="00040CB2" w:rsidRDefault="00040CB2"/>
    <w:p w:rsidR="00040CB2" w:rsidRDefault="00040CB2"/>
    <w:sectPr w:rsidR="00040CB2" w:rsidSect="00CC241B">
      <w:headerReference w:type="first" r:id="rId8"/>
      <w:footerReference w:type="first" r:id="rId9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1D28" w:rsidRDefault="00CF1D28" w:rsidP="007C1602">
      <w:pPr>
        <w:spacing w:after="0" w:line="240" w:lineRule="auto"/>
      </w:pPr>
      <w:r>
        <w:separator/>
      </w:r>
    </w:p>
  </w:endnote>
  <w:endnote w:type="continuationSeparator" w:id="0">
    <w:p w:rsidR="00CF1D28" w:rsidRDefault="00CF1D28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1D28" w:rsidRDefault="00CF1D28" w:rsidP="007C1602">
      <w:pPr>
        <w:spacing w:after="0" w:line="240" w:lineRule="auto"/>
      </w:pPr>
      <w:r>
        <w:separator/>
      </w:r>
    </w:p>
  </w:footnote>
  <w:footnote w:type="continuationSeparator" w:id="0">
    <w:p w:rsidR="00CF1D28" w:rsidRDefault="00CF1D28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DC11D2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B2CE0"/>
    <w:multiLevelType w:val="hybridMultilevel"/>
    <w:tmpl w:val="77348D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121E1"/>
    <w:rsid w:val="000201FB"/>
    <w:rsid w:val="00037A8C"/>
    <w:rsid w:val="00040CB2"/>
    <w:rsid w:val="0005525A"/>
    <w:rsid w:val="000600BE"/>
    <w:rsid w:val="00082261"/>
    <w:rsid w:val="000C1101"/>
    <w:rsid w:val="000E5D33"/>
    <w:rsid w:val="001002AD"/>
    <w:rsid w:val="001249B2"/>
    <w:rsid w:val="00154B59"/>
    <w:rsid w:val="001E7C4A"/>
    <w:rsid w:val="00262DF8"/>
    <w:rsid w:val="00277364"/>
    <w:rsid w:val="002A6B5D"/>
    <w:rsid w:val="003418DD"/>
    <w:rsid w:val="003D07D6"/>
    <w:rsid w:val="004501A2"/>
    <w:rsid w:val="0047161E"/>
    <w:rsid w:val="004A1A71"/>
    <w:rsid w:val="004B6B20"/>
    <w:rsid w:val="00565120"/>
    <w:rsid w:val="00592B95"/>
    <w:rsid w:val="005B2E75"/>
    <w:rsid w:val="005F7822"/>
    <w:rsid w:val="006567C0"/>
    <w:rsid w:val="006C57F4"/>
    <w:rsid w:val="007806FA"/>
    <w:rsid w:val="007C1602"/>
    <w:rsid w:val="007E4A0F"/>
    <w:rsid w:val="008472D6"/>
    <w:rsid w:val="00910F44"/>
    <w:rsid w:val="009224EC"/>
    <w:rsid w:val="009676EF"/>
    <w:rsid w:val="009B3DF1"/>
    <w:rsid w:val="009D1C4F"/>
    <w:rsid w:val="009D3257"/>
    <w:rsid w:val="009D5A5E"/>
    <w:rsid w:val="009E6963"/>
    <w:rsid w:val="009E7E35"/>
    <w:rsid w:val="00AD2F42"/>
    <w:rsid w:val="00AF15FB"/>
    <w:rsid w:val="00B30934"/>
    <w:rsid w:val="00B42E1E"/>
    <w:rsid w:val="00B4625C"/>
    <w:rsid w:val="00B4730E"/>
    <w:rsid w:val="00B50F5F"/>
    <w:rsid w:val="00B71C03"/>
    <w:rsid w:val="00B838C1"/>
    <w:rsid w:val="00C05344"/>
    <w:rsid w:val="00C07A45"/>
    <w:rsid w:val="00C30BA4"/>
    <w:rsid w:val="00C3796A"/>
    <w:rsid w:val="00C5237C"/>
    <w:rsid w:val="00CA49DD"/>
    <w:rsid w:val="00CB646C"/>
    <w:rsid w:val="00CB7FAE"/>
    <w:rsid w:val="00CC241B"/>
    <w:rsid w:val="00CD3952"/>
    <w:rsid w:val="00CF1D28"/>
    <w:rsid w:val="00D22B62"/>
    <w:rsid w:val="00D4370C"/>
    <w:rsid w:val="00E45D83"/>
    <w:rsid w:val="00E61B87"/>
    <w:rsid w:val="00E74A20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EF198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370C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4370C"/>
    <w:rPr>
      <w:rFonts w:eastAsia="Times New Roman" w:cs="Times New Roman"/>
      <w:b/>
      <w:u w:val="single"/>
      <w:lang w:eastAsia="en-GB"/>
    </w:rPr>
  </w:style>
  <w:style w:type="character" w:styleId="Hyperlink">
    <w:name w:val="Hyperlink"/>
    <w:basedOn w:val="DefaultParagraphFont"/>
    <w:semiHidden/>
    <w:unhideWhenUsed/>
    <w:rsid w:val="001002A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002AD"/>
    <w:pPr>
      <w:ind w:left="720"/>
      <w:contextualSpacing/>
    </w:pPr>
    <w:rPr>
      <w:rFonts w:asciiTheme="minorHAnsi" w:eastAsiaTheme="minorEastAsia" w:hAnsiTheme="minorHAnsi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Angel (Siaradwr Cymraeg)</dc:creator>
  <cp:keywords/>
  <dc:description/>
  <cp:lastModifiedBy>Adrian Angel (Siaradwr Cymraeg)</cp:lastModifiedBy>
  <cp:revision>2</cp:revision>
  <cp:lastPrinted>2021-06-10T14:04:00Z</cp:lastPrinted>
  <dcterms:created xsi:type="dcterms:W3CDTF">2023-10-19T11:19:00Z</dcterms:created>
  <dcterms:modified xsi:type="dcterms:W3CDTF">2023-10-19T11:19:00Z</dcterms:modified>
</cp:coreProperties>
</file>