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07B85FAB" w:rsidR="00DB16B3" w:rsidRDefault="00D55E72">
      <w:r>
        <w:t xml:space="preserve">Our garden </w:t>
      </w:r>
      <w:r w:rsidR="00712A94">
        <w:t>is</w:t>
      </w:r>
      <w:r>
        <w:t xml:space="preserve"> quite uneven and bumpy with a very small patio area, so we decided to install some decking in order to be able to enjoy the area, and sit outside in comfort during the warmer weather.  </w:t>
      </w:r>
      <w:r w:rsidR="005A636E">
        <w:t xml:space="preserve"> Unfortunately we were unaware that we needed permission for this.</w:t>
      </w:r>
    </w:p>
    <w:p w14:paraId="00000002" w14:textId="77777777" w:rsidR="00DB16B3" w:rsidRDefault="00DB16B3"/>
    <w:p w14:paraId="00000003" w14:textId="6D9768AB" w:rsidR="00DB16B3" w:rsidRDefault="00D55E72">
      <w:r>
        <w:t xml:space="preserve">The decking is in the rear garden, it is not </w:t>
      </w:r>
      <w:r w:rsidR="002A5A70">
        <w:t>visible from the public roads</w:t>
      </w:r>
      <w:r w:rsidR="00F80A6E">
        <w:t>. The only time anyone may see it is if they catch a quick glimpse</w:t>
      </w:r>
      <w:r w:rsidR="005A7752">
        <w:t xml:space="preserve"> of a small part of it</w:t>
      </w:r>
      <w:r w:rsidR="00F80A6E">
        <w:t xml:space="preserve"> through the side fence as they enter the </w:t>
      </w:r>
      <w:proofErr w:type="spellStart"/>
      <w:r w:rsidR="00F80A6E">
        <w:t>cul</w:t>
      </w:r>
      <w:proofErr w:type="spellEnd"/>
      <w:r w:rsidR="00F80A6E">
        <w:t xml:space="preserve"> de sac but that would be difficult.  </w:t>
      </w:r>
      <w:r>
        <w:t>I have</w:t>
      </w:r>
      <w:r w:rsidR="005A636E">
        <w:t xml:space="preserve"> attached some photos to show </w:t>
      </w:r>
      <w:r w:rsidR="00712A94">
        <w:t xml:space="preserve">the garden, and views from the entrance to </w:t>
      </w:r>
      <w:proofErr w:type="spellStart"/>
      <w:r w:rsidR="00712A94">
        <w:t>Plas</w:t>
      </w:r>
      <w:proofErr w:type="spellEnd"/>
      <w:r w:rsidR="00712A94">
        <w:t xml:space="preserve"> Y </w:t>
      </w:r>
      <w:proofErr w:type="spellStart"/>
      <w:r w:rsidR="00712A94">
        <w:t>Waun</w:t>
      </w:r>
      <w:proofErr w:type="spellEnd"/>
      <w:r w:rsidR="00712A94">
        <w:t xml:space="preserve">. </w:t>
      </w:r>
    </w:p>
    <w:p w14:paraId="00000004" w14:textId="77777777" w:rsidR="00DB16B3" w:rsidRDefault="00DB16B3"/>
    <w:p w14:paraId="00000005" w14:textId="5BF9CA4F" w:rsidR="00DB16B3" w:rsidRDefault="002A5A70">
      <w:r>
        <w:t xml:space="preserve">I </w:t>
      </w:r>
      <w:r w:rsidR="00D55E72">
        <w:t xml:space="preserve">have attached a screenshot of our title deeds plan, which shows the service strip as well. I am unsure if this bears any relevance to the maps. </w:t>
      </w:r>
    </w:p>
    <w:p w14:paraId="18D3280C" w14:textId="77B404AF" w:rsidR="002A5A70" w:rsidRDefault="002A5A70"/>
    <w:p w14:paraId="5024B3D8" w14:textId="0486BF28" w:rsidR="002A5A70" w:rsidRDefault="002A5A70"/>
    <w:p w14:paraId="40600D5D" w14:textId="77777777" w:rsidR="00017AE9" w:rsidRDefault="00017AE9">
      <w:bookmarkStart w:id="0" w:name="_GoBack"/>
      <w:bookmarkEnd w:id="0"/>
    </w:p>
    <w:sectPr w:rsidR="00017AE9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6B3"/>
    <w:rsid w:val="00017AE9"/>
    <w:rsid w:val="002A5A70"/>
    <w:rsid w:val="005A636E"/>
    <w:rsid w:val="005A7752"/>
    <w:rsid w:val="00712A94"/>
    <w:rsid w:val="00D55E72"/>
    <w:rsid w:val="00DB16B3"/>
    <w:rsid w:val="00F80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0A607F"/>
  <w15:docId w15:val="{EDDE75F2-D2F0-4772-8DCA-33C263658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Cargotec</Company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Williams Claire</dc:creator>
  <cp:lastModifiedBy>Williams Claire</cp:lastModifiedBy>
  <cp:revision>6</cp:revision>
  <dcterms:created xsi:type="dcterms:W3CDTF">2022-09-15T14:13:00Z</dcterms:created>
  <dcterms:modified xsi:type="dcterms:W3CDTF">2022-09-16T08:40:00Z</dcterms:modified>
</cp:coreProperties>
</file>