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54C" w:rsidRDefault="00F0654C">
      <w:pPr>
        <w:framePr w:h="0" w:hSpace="180" w:wrap="around" w:vAnchor="text" w:hAnchor="page" w:x="9073" w:y="-697"/>
        <w:rPr>
          <w:b/>
          <w:sz w:val="56"/>
        </w:rPr>
      </w:pPr>
      <w:r>
        <w:rPr>
          <w:b/>
          <w:sz w:val="56"/>
        </w:rPr>
        <w:object w:dxaOrig="1462" w:dyaOrig="1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87pt" o:ole="">
            <v:imagedata r:id="rId5" o:title=""/>
          </v:shape>
          <o:OLEObject Type="Embed" ProgID="Word.Document.8" ShapeID="_x0000_i1025" DrawAspect="Content" ObjectID="_1722687946" r:id="rId6"/>
        </w:object>
      </w:r>
    </w:p>
    <w:p w:rsidR="00F0654C" w:rsidRDefault="00F0654C">
      <w:pPr>
        <w:rPr>
          <w:b/>
        </w:rPr>
      </w:pPr>
      <w:r>
        <w:rPr>
          <w:b/>
          <w:sz w:val="56"/>
        </w:rPr>
        <w:t>MEMORANDUM</w:t>
      </w:r>
    </w:p>
    <w:p w:rsidR="00F0654C" w:rsidRDefault="00F0654C">
      <w:pPr>
        <w:rPr>
          <w:b/>
        </w:rPr>
      </w:pPr>
    </w:p>
    <w:p w:rsidR="00F0654C" w:rsidRDefault="00F0654C">
      <w:pPr>
        <w:rPr>
          <w:b/>
        </w:rPr>
      </w:pPr>
    </w:p>
    <w:p w:rsidR="00F0654C" w:rsidRDefault="00F0654C">
      <w:pPr>
        <w:rPr>
          <w:b/>
        </w:rPr>
      </w:pPr>
    </w:p>
    <w:p w:rsidR="00F0654C" w:rsidRDefault="00F0654C">
      <w:pPr>
        <w:pBdr>
          <w:top w:val="single" w:sz="6" w:space="1" w:color="auto"/>
        </w:pBdr>
        <w:rPr>
          <w:b/>
        </w:rPr>
      </w:pPr>
    </w:p>
    <w:p w:rsidR="00B55C88" w:rsidRDefault="00F0654C" w:rsidP="00735864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ind w:left="993" w:hanging="993"/>
        <w:rPr>
          <w:rFonts w:ascii="Arial" w:hAnsi="Arial" w:cs="Arial"/>
          <w:b/>
          <w:szCs w:val="24"/>
        </w:rPr>
      </w:pPr>
      <w:r w:rsidRPr="00CA50A5">
        <w:rPr>
          <w:rFonts w:ascii="Arial" w:hAnsi="Arial" w:cs="Arial"/>
          <w:b/>
          <w:szCs w:val="24"/>
        </w:rPr>
        <w:t>From:</w:t>
      </w:r>
      <w:r w:rsidR="00421F64" w:rsidRPr="00B55C88">
        <w:rPr>
          <w:rFonts w:ascii="Arial" w:hAnsi="Arial" w:cs="Arial"/>
          <w:szCs w:val="24"/>
        </w:rPr>
        <w:t xml:space="preserve"> </w:t>
      </w:r>
      <w:r w:rsidR="00B55C88" w:rsidRPr="00B55C88">
        <w:rPr>
          <w:rFonts w:ascii="Arial" w:hAnsi="Arial" w:cs="Arial"/>
          <w:szCs w:val="24"/>
        </w:rPr>
        <w:t>Rebecca Pomeroy</w:t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szCs w:val="24"/>
        </w:rPr>
        <w:tab/>
      </w:r>
      <w:r w:rsidR="00B55C88">
        <w:rPr>
          <w:rFonts w:ascii="Arial" w:hAnsi="Arial" w:cs="Arial"/>
          <w:b/>
          <w:szCs w:val="24"/>
        </w:rPr>
        <w:t xml:space="preserve">To: </w:t>
      </w:r>
      <w:r w:rsidR="00B55C88" w:rsidRPr="00EE6625">
        <w:rPr>
          <w:rFonts w:ascii="Arial" w:hAnsi="Arial" w:cs="Arial"/>
          <w:szCs w:val="24"/>
        </w:rPr>
        <w:t>Shawn Fleet</w:t>
      </w:r>
    </w:p>
    <w:p w:rsidR="00735864" w:rsidRDefault="00997506" w:rsidP="00B55C88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ind w:left="993" w:hanging="99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Public Protection Service Manager</w:t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szCs w:val="24"/>
        </w:rPr>
        <w:tab/>
      </w:r>
      <w:r w:rsidR="0005661C">
        <w:rPr>
          <w:rFonts w:ascii="Arial" w:hAnsi="Arial" w:cs="Arial"/>
          <w:szCs w:val="24"/>
        </w:rPr>
        <w:t>Planning Control</w:t>
      </w:r>
      <w:r w:rsidR="00B55C88">
        <w:rPr>
          <w:rFonts w:ascii="Arial" w:hAnsi="Arial" w:cs="Arial"/>
          <w:szCs w:val="24"/>
        </w:rPr>
        <w:t xml:space="preserve"> </w:t>
      </w:r>
      <w:r w:rsidR="0005661C">
        <w:rPr>
          <w:rFonts w:ascii="Arial" w:hAnsi="Arial" w:cs="Arial"/>
          <w:szCs w:val="24"/>
        </w:rPr>
        <w:t>Manager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szCs w:val="24"/>
        </w:rPr>
      </w:pPr>
      <w:r w:rsidRPr="00CA50A5">
        <w:rPr>
          <w:rFonts w:ascii="Arial" w:hAnsi="Arial" w:cs="Arial"/>
          <w:szCs w:val="24"/>
        </w:rPr>
        <w:tab/>
      </w:r>
      <w:r w:rsidR="007A6F50" w:rsidRPr="00CA50A5">
        <w:rPr>
          <w:rFonts w:ascii="Arial" w:hAnsi="Arial" w:cs="Arial"/>
          <w:szCs w:val="24"/>
        </w:rPr>
        <w:t xml:space="preserve">                                                                           </w:t>
      </w:r>
      <w:r w:rsidR="00421F64" w:rsidRPr="00CA50A5">
        <w:rPr>
          <w:rFonts w:ascii="Arial" w:hAnsi="Arial" w:cs="Arial"/>
          <w:szCs w:val="24"/>
        </w:rPr>
        <w:t xml:space="preserve">                 </w:t>
      </w:r>
      <w:r w:rsidRPr="00CA50A5">
        <w:rPr>
          <w:rFonts w:ascii="Arial" w:hAnsi="Arial" w:cs="Arial"/>
          <w:szCs w:val="24"/>
        </w:rPr>
        <w:t xml:space="preserve"> 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</w:p>
    <w:p w:rsidR="00F0654C" w:rsidRPr="00CA50A5" w:rsidRDefault="00B55C88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Our Ref: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proofErr w:type="gramStart"/>
      <w:r w:rsidR="00F0654C" w:rsidRPr="00CA50A5">
        <w:rPr>
          <w:rFonts w:ascii="Arial" w:hAnsi="Arial" w:cs="Arial"/>
          <w:b/>
          <w:szCs w:val="24"/>
        </w:rPr>
        <w:t>Your</w:t>
      </w:r>
      <w:proofErr w:type="gramEnd"/>
      <w:r w:rsidR="00F0654C" w:rsidRPr="00CA50A5">
        <w:rPr>
          <w:rFonts w:ascii="Arial" w:hAnsi="Arial" w:cs="Arial"/>
          <w:b/>
          <w:szCs w:val="24"/>
        </w:rPr>
        <w:t xml:space="preserve"> Ref:</w:t>
      </w:r>
      <w:r w:rsidR="0005661C">
        <w:rPr>
          <w:rFonts w:ascii="Arial" w:hAnsi="Arial" w:cs="Arial"/>
          <w:b/>
          <w:szCs w:val="24"/>
        </w:rPr>
        <w:t xml:space="preserve"> </w:t>
      </w:r>
      <w:r w:rsidR="00EE6625" w:rsidRPr="00EE6625">
        <w:rPr>
          <w:rFonts w:ascii="Arial" w:hAnsi="Arial" w:cs="Arial"/>
          <w:szCs w:val="24"/>
        </w:rPr>
        <w:t>P/2022/0461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</w:p>
    <w:p w:rsidR="00F0654C" w:rsidRPr="00CA50A5" w:rsidRDefault="00F0654C" w:rsidP="002A203D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color w:val="FF0000"/>
          <w:szCs w:val="24"/>
        </w:rPr>
      </w:pPr>
      <w:r w:rsidRPr="00CA50A5">
        <w:rPr>
          <w:rFonts w:ascii="Arial" w:hAnsi="Arial" w:cs="Arial"/>
          <w:b/>
          <w:szCs w:val="24"/>
        </w:rPr>
        <w:t>Date:</w:t>
      </w:r>
      <w:r w:rsidRPr="00CA50A5">
        <w:rPr>
          <w:rFonts w:ascii="Arial" w:hAnsi="Arial" w:cs="Arial"/>
          <w:szCs w:val="24"/>
        </w:rPr>
        <w:t xml:space="preserve"> </w:t>
      </w:r>
      <w:r w:rsidR="00EE6625">
        <w:rPr>
          <w:rFonts w:ascii="Arial" w:hAnsi="Arial" w:cs="Arial"/>
          <w:szCs w:val="24"/>
        </w:rPr>
        <w:t>22-08</w:t>
      </w:r>
      <w:r w:rsidR="00B55C88">
        <w:rPr>
          <w:rFonts w:ascii="Arial" w:hAnsi="Arial" w:cs="Arial"/>
          <w:szCs w:val="24"/>
        </w:rPr>
        <w:t>-22</w:t>
      </w:r>
      <w:r w:rsidRPr="00CA50A5">
        <w:rPr>
          <w:rFonts w:ascii="Arial" w:hAnsi="Arial" w:cs="Arial"/>
          <w:szCs w:val="24"/>
        </w:rPr>
        <w:tab/>
      </w:r>
    </w:p>
    <w:p w:rsidR="00F0654C" w:rsidRPr="00CA50A5" w:rsidRDefault="00F0654C">
      <w:pPr>
        <w:rPr>
          <w:rFonts w:ascii="Arial" w:hAnsi="Arial" w:cs="Arial"/>
          <w:b/>
          <w:szCs w:val="24"/>
        </w:rPr>
      </w:pPr>
    </w:p>
    <w:p w:rsidR="0005661C" w:rsidRDefault="0005661C" w:rsidP="0005661C">
      <w:pPr>
        <w:pStyle w:val="NormalWeb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Town and Country Planning Act 1990</w:t>
      </w:r>
    </w:p>
    <w:p w:rsidR="0005661C" w:rsidRDefault="0005661C" w:rsidP="0005661C">
      <w:pPr>
        <w:pStyle w:val="NormalWeb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Town and Country Planning (General Development Procedure) Order 1996</w:t>
      </w:r>
    </w:p>
    <w:p w:rsidR="0005661C" w:rsidRPr="00997506" w:rsidRDefault="0005661C" w:rsidP="0005661C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3"/>
          <w:szCs w:val="23"/>
          <w:highlight w:val="yellow"/>
          <w:u w:val="single"/>
        </w:rPr>
      </w:pPr>
      <w:r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Re: </w:t>
      </w:r>
      <w:r w:rsidR="00EE6625" w:rsidRPr="00EE6625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P/2022/0461</w:t>
      </w:r>
      <w:r w:rsidR="00EE6625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 xml:space="preserve">, </w:t>
      </w:r>
      <w:r w:rsidR="00EE6625" w:rsidRPr="00EE6625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HIGHFIELD FARM GREEN LANE HALTON CHIRK</w:t>
      </w:r>
      <w:r w:rsidR="00EE6625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, LL14 5NR</w:t>
      </w:r>
    </w:p>
    <w:p w:rsidR="00EE6625" w:rsidRDefault="00EE6625" w:rsidP="00EE662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3"/>
          <w:szCs w:val="23"/>
          <w:u w:val="single"/>
        </w:rPr>
      </w:pPr>
      <w:r w:rsidRPr="00EE6625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ERECTION OF SLURRY TOWER, CATTLE BUILDING, LOOSE YARD EXTENSION</w:t>
      </w:r>
    </w:p>
    <w:p w:rsidR="00EE6625" w:rsidRPr="00EE6625" w:rsidRDefault="00EE6625" w:rsidP="00EE6625">
      <w:pPr>
        <w:pStyle w:val="NormalWeb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 w:rsidRPr="00EE6625">
        <w:rPr>
          <w:rStyle w:val="Strong"/>
          <w:rFonts w:ascii="Arial" w:hAnsi="Arial" w:cs="Arial"/>
          <w:color w:val="000000"/>
          <w:sz w:val="23"/>
          <w:szCs w:val="23"/>
          <w:u w:val="single"/>
        </w:rPr>
        <w:t>Odour assessment</w:t>
      </w:r>
    </w:p>
    <w:p w:rsidR="00EE6625" w:rsidRDefault="00EE6625" w:rsidP="00C8595C">
      <w:pPr>
        <w:rPr>
          <w:rFonts w:ascii="Arial" w:hAnsi="Arial" w:cs="Arial"/>
          <w:szCs w:val="24"/>
        </w:rPr>
      </w:pPr>
    </w:p>
    <w:p w:rsidR="005D4496" w:rsidRDefault="00EE6625" w:rsidP="005D449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Further to receipt of the odour management plan ‘Highfield Farm Odour Management Plan 28-07-22’. The recommendations and conclusions of this plan are accepted and I </w:t>
      </w:r>
      <w:r w:rsidR="008A4289">
        <w:rPr>
          <w:rFonts w:ascii="Arial" w:hAnsi="Arial" w:cs="Arial"/>
          <w:szCs w:val="24"/>
        </w:rPr>
        <w:t xml:space="preserve">further </w:t>
      </w:r>
      <w:r>
        <w:rPr>
          <w:rFonts w:ascii="Arial" w:hAnsi="Arial" w:cs="Arial"/>
          <w:szCs w:val="24"/>
        </w:rPr>
        <w:t xml:space="preserve">recommend that its methodology for controlling </w:t>
      </w:r>
      <w:r w:rsidR="008A4289">
        <w:rPr>
          <w:rFonts w:ascii="Arial" w:hAnsi="Arial" w:cs="Arial"/>
          <w:szCs w:val="24"/>
        </w:rPr>
        <w:t>odour</w:t>
      </w:r>
      <w:r>
        <w:rPr>
          <w:rFonts w:ascii="Arial" w:hAnsi="Arial" w:cs="Arial"/>
          <w:szCs w:val="24"/>
        </w:rPr>
        <w:t xml:space="preserve"> be conditioned on any planni</w:t>
      </w:r>
      <w:r w:rsidR="008A4289">
        <w:rPr>
          <w:rFonts w:ascii="Arial" w:hAnsi="Arial" w:cs="Arial"/>
          <w:szCs w:val="24"/>
        </w:rPr>
        <w:t>ng permission that may be granted</w:t>
      </w:r>
      <w:r>
        <w:rPr>
          <w:rFonts w:ascii="Arial" w:hAnsi="Arial" w:cs="Arial"/>
          <w:szCs w:val="24"/>
        </w:rPr>
        <w:t>.</w:t>
      </w:r>
    </w:p>
    <w:p w:rsidR="005D4496" w:rsidRDefault="005D4496" w:rsidP="005D4496">
      <w:pPr>
        <w:rPr>
          <w:rFonts w:ascii="Arial" w:hAnsi="Arial" w:cs="Arial"/>
          <w:szCs w:val="24"/>
        </w:rPr>
      </w:pPr>
      <w:bookmarkStart w:id="0" w:name="_GoBack"/>
      <w:bookmarkEnd w:id="0"/>
    </w:p>
    <w:p w:rsidR="00102785" w:rsidRPr="00CA50A5" w:rsidRDefault="0052016C" w:rsidP="00102785">
      <w:pPr>
        <w:pStyle w:val="ListParagraph"/>
        <w:ind w:left="0"/>
        <w:rPr>
          <w:rFonts w:ascii="Arial" w:hAnsi="Arial" w:cs="Arial"/>
          <w:bCs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490220</wp:posOffset>
            </wp:positionH>
            <wp:positionV relativeFrom="paragraph">
              <wp:posOffset>95885</wp:posOffset>
            </wp:positionV>
            <wp:extent cx="1228725" cy="790575"/>
            <wp:effectExtent l="0" t="0" r="9525" b="9525"/>
            <wp:wrapSquare wrapText="bothSides"/>
            <wp:docPr id="2" name="Picture 1" descr="C:\Users\campin1p\Desktop\SP544918031411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mpin1p\Desktop\SP54491803141156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2" t="17744" r="67110" b="72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244A" w:rsidRPr="00CA50A5" w:rsidRDefault="004A244A" w:rsidP="004A244A">
      <w:pPr>
        <w:tabs>
          <w:tab w:val="left" w:pos="4040"/>
        </w:tabs>
        <w:ind w:right="-625"/>
        <w:rPr>
          <w:rFonts w:ascii="Arial" w:hAnsi="Arial" w:cs="Arial"/>
          <w:szCs w:val="24"/>
        </w:rPr>
      </w:pPr>
      <w:r w:rsidRPr="00CA50A5">
        <w:rPr>
          <w:rFonts w:ascii="Arial" w:hAnsi="Arial" w:cs="Arial"/>
          <w:szCs w:val="24"/>
        </w:rPr>
        <w:tab/>
      </w:r>
    </w:p>
    <w:p w:rsidR="0052016C" w:rsidRPr="00CA50A5" w:rsidRDefault="0052016C" w:rsidP="0052016C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p.p. </w:t>
      </w:r>
    </w:p>
    <w:p w:rsidR="0052016C" w:rsidRDefault="0052016C" w:rsidP="0052016C">
      <w:pPr>
        <w:rPr>
          <w:rFonts w:ascii="Arial" w:hAnsi="Arial" w:cs="Arial"/>
          <w:b/>
          <w:szCs w:val="24"/>
        </w:rPr>
      </w:pPr>
    </w:p>
    <w:p w:rsidR="0052016C" w:rsidRDefault="0052016C" w:rsidP="0052016C">
      <w:pPr>
        <w:rPr>
          <w:rFonts w:ascii="Arial" w:hAnsi="Arial" w:cs="Arial"/>
          <w:b/>
          <w:szCs w:val="24"/>
        </w:rPr>
      </w:pPr>
    </w:p>
    <w:p w:rsidR="0052016C" w:rsidRDefault="0052016C" w:rsidP="0052016C">
      <w:pPr>
        <w:rPr>
          <w:rFonts w:ascii="Arial" w:hAnsi="Arial" w:cs="Arial"/>
          <w:b/>
          <w:szCs w:val="24"/>
        </w:rPr>
      </w:pPr>
    </w:p>
    <w:p w:rsidR="00EE6625" w:rsidRDefault="00EE6625" w:rsidP="00997506">
      <w:pPr>
        <w:pStyle w:val="Heading1"/>
        <w:rPr>
          <w:rFonts w:ascii="Arial" w:hAnsi="Arial" w:cs="Arial"/>
          <w:szCs w:val="24"/>
        </w:rPr>
      </w:pPr>
      <w:r w:rsidRPr="00EE6625">
        <w:rPr>
          <w:rFonts w:ascii="Arial" w:hAnsi="Arial" w:cs="Arial"/>
          <w:szCs w:val="24"/>
        </w:rPr>
        <w:t xml:space="preserve">Rebecca Pomeroy </w:t>
      </w:r>
    </w:p>
    <w:p w:rsidR="00997506" w:rsidRPr="00997506" w:rsidRDefault="00997506" w:rsidP="00997506">
      <w:pPr>
        <w:pStyle w:val="Heading1"/>
        <w:rPr>
          <w:rFonts w:ascii="Arial" w:hAnsi="Arial" w:cs="Arial"/>
          <w:szCs w:val="24"/>
        </w:rPr>
      </w:pPr>
      <w:r w:rsidRPr="00997506">
        <w:rPr>
          <w:rFonts w:ascii="Arial" w:hAnsi="Arial" w:cs="Arial"/>
          <w:szCs w:val="24"/>
        </w:rPr>
        <w:t>Public Protection Service Manager</w:t>
      </w:r>
    </w:p>
    <w:p w:rsidR="000E24D1" w:rsidRPr="00CA50A5" w:rsidRDefault="000E24D1" w:rsidP="00386A1F">
      <w:pPr>
        <w:rPr>
          <w:rFonts w:ascii="Arial" w:hAnsi="Arial" w:cs="Arial"/>
          <w:szCs w:val="24"/>
        </w:rPr>
      </w:pPr>
    </w:p>
    <w:sectPr w:rsidR="000E24D1" w:rsidRPr="00CA50A5">
      <w:pgSz w:w="11907" w:h="16840" w:code="9"/>
      <w:pgMar w:top="1418" w:right="1418" w:bottom="993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D7386"/>
    <w:multiLevelType w:val="singleLevel"/>
    <w:tmpl w:val="4D0A0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1FE5421B"/>
    <w:multiLevelType w:val="hybridMultilevel"/>
    <w:tmpl w:val="1EA065C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342541"/>
    <w:multiLevelType w:val="hybridMultilevel"/>
    <w:tmpl w:val="59E2C962"/>
    <w:lvl w:ilvl="0" w:tplc="64AEC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F9092B"/>
    <w:multiLevelType w:val="singleLevel"/>
    <w:tmpl w:val="E2D46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4D8C2C93"/>
    <w:multiLevelType w:val="hybridMultilevel"/>
    <w:tmpl w:val="4DF2A954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1073EF"/>
    <w:multiLevelType w:val="hybridMultilevel"/>
    <w:tmpl w:val="3E269CB0"/>
    <w:lvl w:ilvl="0" w:tplc="882EE49E">
      <w:start w:val="1"/>
      <w:numFmt w:val="lowerRoman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FC0358D"/>
    <w:multiLevelType w:val="singleLevel"/>
    <w:tmpl w:val="418021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"/>
  </w:num>
  <w:num w:numId="2">
    <w:abstractNumId w:val="0"/>
    <w:lvlOverride w:ilvl="0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  <w:lvlOverride w:ilvl="0">
      <w:startOverride w:val="5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6D"/>
    <w:rsid w:val="00002D16"/>
    <w:rsid w:val="00013A4E"/>
    <w:rsid w:val="000263FE"/>
    <w:rsid w:val="0005661C"/>
    <w:rsid w:val="00091D72"/>
    <w:rsid w:val="000E24D1"/>
    <w:rsid w:val="00102785"/>
    <w:rsid w:val="0011255B"/>
    <w:rsid w:val="00156A19"/>
    <w:rsid w:val="001F56D6"/>
    <w:rsid w:val="00211C93"/>
    <w:rsid w:val="00225C86"/>
    <w:rsid w:val="002A203D"/>
    <w:rsid w:val="002B5CC3"/>
    <w:rsid w:val="00343C57"/>
    <w:rsid w:val="00380178"/>
    <w:rsid w:val="00386A1F"/>
    <w:rsid w:val="003B18F5"/>
    <w:rsid w:val="003F2AF3"/>
    <w:rsid w:val="00421F64"/>
    <w:rsid w:val="00467B20"/>
    <w:rsid w:val="00475B0A"/>
    <w:rsid w:val="004A244A"/>
    <w:rsid w:val="004F3CBE"/>
    <w:rsid w:val="0052016C"/>
    <w:rsid w:val="00520248"/>
    <w:rsid w:val="00566009"/>
    <w:rsid w:val="0056734B"/>
    <w:rsid w:val="005D4496"/>
    <w:rsid w:val="00622932"/>
    <w:rsid w:val="00641CFF"/>
    <w:rsid w:val="00680E6D"/>
    <w:rsid w:val="00696B26"/>
    <w:rsid w:val="006B6FCC"/>
    <w:rsid w:val="006C4702"/>
    <w:rsid w:val="006D34FD"/>
    <w:rsid w:val="006D7FA5"/>
    <w:rsid w:val="006F648B"/>
    <w:rsid w:val="00730B7F"/>
    <w:rsid w:val="00734F93"/>
    <w:rsid w:val="00735864"/>
    <w:rsid w:val="00791148"/>
    <w:rsid w:val="007A6F50"/>
    <w:rsid w:val="007C10F1"/>
    <w:rsid w:val="00813EF8"/>
    <w:rsid w:val="00861EB4"/>
    <w:rsid w:val="008A4289"/>
    <w:rsid w:val="008E1220"/>
    <w:rsid w:val="00962E04"/>
    <w:rsid w:val="00997506"/>
    <w:rsid w:val="00B21054"/>
    <w:rsid w:val="00B55C88"/>
    <w:rsid w:val="00B63185"/>
    <w:rsid w:val="00B83401"/>
    <w:rsid w:val="00BA1F17"/>
    <w:rsid w:val="00C2568B"/>
    <w:rsid w:val="00C8595C"/>
    <w:rsid w:val="00CA50A5"/>
    <w:rsid w:val="00CE1B49"/>
    <w:rsid w:val="00CF7762"/>
    <w:rsid w:val="00D11F15"/>
    <w:rsid w:val="00D34499"/>
    <w:rsid w:val="00D37591"/>
    <w:rsid w:val="00D826CC"/>
    <w:rsid w:val="00D93AED"/>
    <w:rsid w:val="00E7650F"/>
    <w:rsid w:val="00EE6625"/>
    <w:rsid w:val="00F0654C"/>
    <w:rsid w:val="00F519F3"/>
    <w:rsid w:val="00FC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67B0B7"/>
  <w15:docId w15:val="{425E37D2-7DF8-4B04-B397-94270FC5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0E24D1"/>
    <w:pPr>
      <w:spacing w:after="120"/>
      <w:ind w:left="426" w:hanging="426"/>
    </w:pPr>
  </w:style>
  <w:style w:type="table" w:styleId="TableGrid">
    <w:name w:val="Table Grid"/>
    <w:basedOn w:val="TableNormal"/>
    <w:rsid w:val="00F51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41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1C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A244A"/>
    <w:rPr>
      <w:b/>
      <w:sz w:val="24"/>
    </w:rPr>
  </w:style>
  <w:style w:type="paragraph" w:styleId="ListParagraph">
    <w:name w:val="List Paragraph"/>
    <w:basedOn w:val="Normal"/>
    <w:uiPriority w:val="34"/>
    <w:qFormat/>
    <w:rsid w:val="004A244A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05661C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0566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ciso</dc:creator>
  <cp:lastModifiedBy>Paul Campini</cp:lastModifiedBy>
  <cp:revision>3</cp:revision>
  <cp:lastPrinted>2016-08-31T09:29:00Z</cp:lastPrinted>
  <dcterms:created xsi:type="dcterms:W3CDTF">2022-08-22T14:37:00Z</dcterms:created>
  <dcterms:modified xsi:type="dcterms:W3CDTF">2022-08-22T14:39:00Z</dcterms:modified>
</cp:coreProperties>
</file>