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7E105" w14:textId="77777777" w:rsidR="003B2380" w:rsidRDefault="00F43870">
      <w:pPr>
        <w:rPr>
          <w:rFonts w:eastAsia="Times New Roman"/>
          <w:lang w:val="en-US"/>
        </w:rPr>
      </w:pPr>
      <w:r>
        <w:rPr>
          <w:noProof/>
        </w:rPr>
        <w:drawing>
          <wp:inline distT="0" distB="0" distL="0" distR="0" wp14:anchorId="54A9CCF2" wp14:editId="5D97E53F">
            <wp:extent cx="3551821" cy="4733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125" cy="474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C6E43" w14:textId="2D5FB38D" w:rsidR="00E170E5" w:rsidRDefault="003B2380">
      <w:pPr>
        <w:rPr>
          <w:noProof/>
        </w:rPr>
      </w:pPr>
      <w:r>
        <w:rPr>
          <w:rFonts w:eastAsia="Times New Roman"/>
          <w:lang w:val="en-US"/>
        </w:rPr>
        <w:t xml:space="preserve">Marble Memorial – within the Trevor Mausoleum set in the churchyard of St </w:t>
      </w:r>
      <w:proofErr w:type="spellStart"/>
      <w:r>
        <w:rPr>
          <w:rFonts w:eastAsia="Times New Roman"/>
          <w:lang w:val="en-US"/>
        </w:rPr>
        <w:t>Marys</w:t>
      </w:r>
      <w:proofErr w:type="spellEnd"/>
      <w:r>
        <w:rPr>
          <w:rFonts w:eastAsia="Times New Roman"/>
          <w:lang w:val="en-US"/>
        </w:rPr>
        <w:t xml:space="preserve"> Church, Chirk</w:t>
      </w:r>
    </w:p>
    <w:p w14:paraId="6B41E027" w14:textId="083450FD" w:rsidR="00F43870" w:rsidRPr="00F43870" w:rsidRDefault="00F43870" w:rsidP="00F43870">
      <w:pPr>
        <w:tabs>
          <w:tab w:val="left" w:pos="1260"/>
        </w:tabs>
      </w:pPr>
      <w:r>
        <w:rPr>
          <w:noProof/>
        </w:rPr>
        <w:drawing>
          <wp:inline distT="0" distB="0" distL="0" distR="0" wp14:anchorId="5A13A8BD" wp14:editId="4C387A7A">
            <wp:extent cx="5421698" cy="406717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938" cy="407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sectPr w:rsidR="00F43870" w:rsidRPr="00F43870" w:rsidSect="00F43870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70"/>
    <w:rsid w:val="001E3448"/>
    <w:rsid w:val="003B2380"/>
    <w:rsid w:val="00E170E5"/>
    <w:rsid w:val="00F4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39EC2"/>
  <w15:chartTrackingRefBased/>
  <w15:docId w15:val="{AB12268D-66D0-415F-AE2B-6C148BB7A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Cutler, Rachel</dc:creator>
  <cp:keywords/>
  <dc:description/>
  <cp:lastModifiedBy>Cutler, Rachel</cp:lastModifiedBy>
  <cp:revision>2</cp:revision>
  <cp:lastPrinted>2021-07-07T15:21:00Z</cp:lastPrinted>
  <dcterms:created xsi:type="dcterms:W3CDTF">2021-07-07T15:19:00Z</dcterms:created>
  <dcterms:modified xsi:type="dcterms:W3CDTF">2021-12-01T10:44:00Z</dcterms:modified>
</cp:coreProperties>
</file>