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F8F" w:rsidRPr="007E7DA4" w:rsidRDefault="00CA6F8F" w:rsidP="00CA6F8F">
      <w:pPr>
        <w:rPr>
          <w:b/>
          <w:bCs/>
        </w:rPr>
      </w:pPr>
      <w:r>
        <w:rPr>
          <w:noProof/>
          <w:lang w:eastAsia="en-GB"/>
        </w:rPr>
        <w:drawing>
          <wp:inline distT="0" distB="0" distL="0" distR="0" wp14:anchorId="033756BA" wp14:editId="7D06D17E">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099FCA43" wp14:editId="521F1DB8">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rsidR="00CA6F8F" w:rsidRPr="007E7DA4" w:rsidRDefault="00CA6F8F" w:rsidP="00CA6F8F">
      <w:pPr>
        <w:spacing w:line="220" w:lineRule="exact"/>
        <w:rPr>
          <w:b/>
          <w:bCs/>
        </w:rPr>
      </w:pPr>
      <w:r w:rsidRPr="007E7DA4">
        <w:rPr>
          <w:b/>
          <w:bCs/>
        </w:rPr>
        <w:t>Bob Dewey</w:t>
      </w:r>
      <w:r>
        <w:rPr>
          <w:b/>
          <w:bCs/>
        </w:rPr>
        <w:t xml:space="preserve">    </w:t>
      </w:r>
    </w:p>
    <w:p w:rsidR="00CA6F8F" w:rsidRPr="007E7DA4" w:rsidRDefault="00CA6F8F" w:rsidP="00CA6F8F">
      <w:pPr>
        <w:keepNext/>
        <w:spacing w:line="220" w:lineRule="exact"/>
        <w:outlineLvl w:val="0"/>
        <w:rPr>
          <w:b/>
          <w:bCs/>
        </w:rPr>
      </w:pPr>
      <w:r w:rsidRPr="007E7DA4">
        <w:rPr>
          <w:b/>
          <w:bCs/>
        </w:rPr>
        <w:t xml:space="preserve">PLANNING                 </w:t>
      </w:r>
    </w:p>
    <w:p w:rsidR="00CA6F8F" w:rsidRPr="00376ECD" w:rsidRDefault="00D2484E" w:rsidP="00CA6F8F">
      <w:pPr>
        <w:pStyle w:val="Heading1"/>
        <w:jc w:val="center"/>
        <w:rPr>
          <w:b w:val="0"/>
          <w:sz w:val="32"/>
          <w:szCs w:val="32"/>
        </w:rPr>
      </w:pPr>
      <w:r>
        <w:rPr>
          <w:b w:val="0"/>
          <w:sz w:val="32"/>
          <w:szCs w:val="32"/>
        </w:rPr>
        <w:t xml:space="preserve">SUPPORTING </w:t>
      </w:r>
      <w:r w:rsidR="00CA6F8F" w:rsidRPr="00376ECD">
        <w:rPr>
          <w:b w:val="0"/>
          <w:sz w:val="32"/>
          <w:szCs w:val="32"/>
        </w:rPr>
        <w:t>STATEMENT</w:t>
      </w:r>
    </w:p>
    <w:p w:rsidR="00CA6F8F" w:rsidRDefault="00CA6F8F" w:rsidP="00CA6F8F">
      <w:pPr>
        <w:jc w:val="center"/>
      </w:pPr>
      <w:proofErr w:type="gramStart"/>
      <w:r>
        <w:t>PROPOSED  ERECTION</w:t>
      </w:r>
      <w:proofErr w:type="gramEnd"/>
      <w:r>
        <w:t xml:space="preserve"> OF AN EXTRA CARE RESIDENTIAL UNIT</w:t>
      </w:r>
    </w:p>
    <w:p w:rsidR="00CA6F8F" w:rsidRPr="00646ECA" w:rsidRDefault="00CA6F8F" w:rsidP="00CA6F8F">
      <w:pPr>
        <w:jc w:val="center"/>
        <w:rPr>
          <w:u w:val="single"/>
        </w:rPr>
      </w:pPr>
      <w:r>
        <w:rPr>
          <w:u w:val="single"/>
        </w:rPr>
        <w:t>GROSVENOR ROAD, WREXHAM</w:t>
      </w:r>
    </w:p>
    <w:p w:rsidR="00CA6F8F" w:rsidRDefault="00CA6F8F" w:rsidP="00CA6F8F">
      <w:pPr>
        <w:rPr>
          <w:b/>
        </w:rPr>
      </w:pPr>
    </w:p>
    <w:p w:rsidR="00CA6F8F" w:rsidRDefault="00CA6F8F" w:rsidP="00CA6F8F">
      <w:r w:rsidRPr="00EF6BDA">
        <w:rPr>
          <w:b/>
        </w:rPr>
        <w:t>Background:</w:t>
      </w:r>
      <w:r>
        <w:t xml:space="preserve">  The proposal is to demolish a modern office building and to erect a two/three/four storey building to provide for extra care. Twenty </w:t>
      </w:r>
      <w:r w:rsidR="00EE24EF">
        <w:t>one</w:t>
      </w:r>
      <w:r>
        <w:t xml:space="preserve"> </w:t>
      </w:r>
      <w:r w:rsidR="00DB2580">
        <w:t xml:space="preserve">individual units will be provided with staff accommodation. </w:t>
      </w:r>
      <w:r>
        <w:t>The site is within the settlement limit</w:t>
      </w:r>
      <w:r w:rsidR="00085F1E">
        <w:t xml:space="preserve"> as defined in the Wrexham Unitary Development Plan</w:t>
      </w:r>
      <w:r>
        <w:t xml:space="preserve"> </w:t>
      </w:r>
      <w:r w:rsidR="00FA0520">
        <w:t>and within the Grosvenor Road Conservation Area.</w:t>
      </w:r>
    </w:p>
    <w:p w:rsidR="000A71BD" w:rsidRDefault="000A71BD" w:rsidP="00CA6F8F"/>
    <w:p w:rsidR="00FA0520" w:rsidRDefault="00BA5310" w:rsidP="00CA6F8F">
      <w:pPr>
        <w:rPr>
          <w:b/>
        </w:rPr>
      </w:pPr>
      <w:r>
        <w:rPr>
          <w:b/>
        </w:rPr>
        <w:t>Justification/</w:t>
      </w:r>
      <w:r w:rsidR="00C5317C">
        <w:rPr>
          <w:b/>
        </w:rPr>
        <w:t>explanatory</w:t>
      </w:r>
      <w:r>
        <w:rPr>
          <w:b/>
        </w:rPr>
        <w:t xml:space="preserve"> notes:</w:t>
      </w:r>
    </w:p>
    <w:p w:rsidR="00F9555D" w:rsidRDefault="00F9555D" w:rsidP="00CA6F8F">
      <w:pPr>
        <w:rPr>
          <w:b/>
        </w:rPr>
      </w:pPr>
    </w:p>
    <w:p w:rsidR="00F9555D" w:rsidRDefault="00F9555D" w:rsidP="00CA6F8F">
      <w:r>
        <w:t>The proposal is to provide 2</w:t>
      </w:r>
      <w:r w:rsidR="00EE24EF">
        <w:t>1</w:t>
      </w:r>
      <w:r>
        <w:t xml:space="preserve"> units of extra care </w:t>
      </w:r>
      <w:proofErr w:type="gramStart"/>
      <w:r>
        <w:t>units</w:t>
      </w:r>
      <w:proofErr w:type="gramEnd"/>
      <w:r>
        <w:t xml:space="preserve"> </w:t>
      </w:r>
      <w:r w:rsidR="002F1FC3">
        <w:t xml:space="preserve">part on three and part </w:t>
      </w:r>
      <w:r>
        <w:t xml:space="preserve">on four floors. The re-introduction of residential accommodation within the area is eminently appropriate as it restores the use for which the area was originally developed. It also </w:t>
      </w:r>
      <w:r w:rsidR="00085F1E">
        <w:t xml:space="preserve">will </w:t>
      </w:r>
      <w:r>
        <w:t>bring people back into the town centre which had in recent years s</w:t>
      </w:r>
      <w:r w:rsidR="00085F1E">
        <w:t>een become devoid of residents to the benefit of vitality and vibrancy.</w:t>
      </w:r>
    </w:p>
    <w:p w:rsidR="00127DE0" w:rsidRDefault="00127DE0" w:rsidP="00CA6F8F"/>
    <w:p w:rsidR="00127DE0" w:rsidRDefault="00127DE0" w:rsidP="00127DE0">
      <w:pPr>
        <w:pStyle w:val="Pa10"/>
        <w:spacing w:after="100"/>
        <w:rPr>
          <w:rStyle w:val="BalloonTextChar"/>
          <w:b/>
          <w:bCs/>
        </w:rPr>
      </w:pPr>
      <w:r>
        <w:t>The Welsh Government’s Strategy is</w:t>
      </w:r>
      <w:r w:rsidRPr="00127DE0">
        <w:rPr>
          <w:rStyle w:val="BalloonTextChar"/>
          <w:b/>
          <w:bCs/>
        </w:rPr>
        <w:t xml:space="preserve"> </w:t>
      </w:r>
    </w:p>
    <w:p w:rsidR="00127DE0" w:rsidRPr="00127DE0" w:rsidRDefault="00127DE0" w:rsidP="00127DE0">
      <w:pPr>
        <w:pStyle w:val="Pa10"/>
        <w:spacing w:after="100"/>
        <w:ind w:left="720"/>
        <w:rPr>
          <w:rFonts w:cs="Frutiger LT Std 47 Light Cn"/>
          <w:color w:val="000000"/>
        </w:rPr>
      </w:pPr>
      <w:r w:rsidRPr="00127DE0">
        <w:rPr>
          <w:rStyle w:val="A5"/>
          <w:sz w:val="24"/>
          <w:szCs w:val="24"/>
        </w:rPr>
        <w:t>- to create a Wales where full participation is within the reach of all older people and their contribution is recognised and valued;</w:t>
      </w:r>
    </w:p>
    <w:p w:rsidR="00127DE0" w:rsidRPr="00127DE0" w:rsidRDefault="00127DE0" w:rsidP="00127DE0">
      <w:pPr>
        <w:pStyle w:val="Pa10"/>
        <w:spacing w:after="100"/>
        <w:ind w:left="720"/>
        <w:rPr>
          <w:rFonts w:cs="Frutiger LT Std 47 Light Cn"/>
          <w:color w:val="000000"/>
        </w:rPr>
      </w:pPr>
      <w:r w:rsidRPr="00127DE0">
        <w:rPr>
          <w:rStyle w:val="A5"/>
          <w:sz w:val="24"/>
          <w:szCs w:val="24"/>
        </w:rPr>
        <w:t xml:space="preserve">- </w:t>
      </w:r>
      <w:proofErr w:type="gramStart"/>
      <w:r w:rsidRPr="00127DE0">
        <w:rPr>
          <w:rStyle w:val="A5"/>
          <w:sz w:val="24"/>
          <w:szCs w:val="24"/>
        </w:rPr>
        <w:t>to</w:t>
      </w:r>
      <w:proofErr w:type="gramEnd"/>
      <w:r w:rsidRPr="00127DE0">
        <w:rPr>
          <w:rStyle w:val="A5"/>
          <w:sz w:val="24"/>
          <w:szCs w:val="24"/>
        </w:rPr>
        <w:t xml:space="preserve"> develop communities that are age-friendly while ensuring older people have the resources they need to live; </w:t>
      </w:r>
    </w:p>
    <w:p w:rsidR="00127DE0" w:rsidRPr="00127DE0" w:rsidRDefault="00127DE0" w:rsidP="00127DE0">
      <w:pPr>
        <w:ind w:left="720"/>
      </w:pPr>
      <w:r w:rsidRPr="00127DE0">
        <w:rPr>
          <w:rStyle w:val="A5"/>
          <w:sz w:val="24"/>
          <w:szCs w:val="24"/>
        </w:rPr>
        <w:t>- to ensure that future generations of older people are well equipped for later life by encouraging recognition of the changes and demands that may be faced and taking action early in preparation.</w:t>
      </w:r>
    </w:p>
    <w:p w:rsidR="00F9555D" w:rsidRDefault="00F9555D" w:rsidP="00CA6F8F"/>
    <w:p w:rsidR="00F9555D" w:rsidRPr="00F9555D" w:rsidRDefault="00F9555D" w:rsidP="00CA6F8F">
      <w:r>
        <w:t>Assisted living aims to provide:</w:t>
      </w:r>
    </w:p>
    <w:p w:rsidR="00F9555D" w:rsidRDefault="00F9555D" w:rsidP="00C5317C">
      <w:r>
        <w:t>“…</w:t>
      </w:r>
      <w:r w:rsidRPr="005C6EED">
        <w:t>an efficient and flexible way of providing continuity of care, friendship and social life. A sense of increased safety and security for residents can also reduce anxiety for family. It was thought that care is better – less rushed and available ad hoc - because it is based on site</w:t>
      </w:r>
      <w:proofErr w:type="gramStart"/>
      <w:r w:rsidRPr="005C6EED">
        <w:t>.</w:t>
      </w:r>
      <w:r>
        <w:t>.”</w:t>
      </w:r>
      <w:proofErr w:type="gramEnd"/>
      <w:r>
        <w:t xml:space="preserve"> </w:t>
      </w:r>
      <w:r w:rsidRPr="005C6EED">
        <w:t>.</w:t>
      </w:r>
    </w:p>
    <w:p w:rsidR="00FD382E" w:rsidRDefault="00FD382E" w:rsidP="00C5317C"/>
    <w:p w:rsidR="00C5317C" w:rsidRDefault="00F9555D" w:rsidP="00C5317C">
      <w:pPr>
        <w:pStyle w:val="Default"/>
        <w:spacing w:after="340"/>
        <w:rPr>
          <w:rStyle w:val="A2"/>
          <w:rFonts w:ascii="Arial" w:hAnsi="Arial" w:cs="Arial"/>
          <w:color w:val="auto"/>
          <w:sz w:val="20"/>
          <w:szCs w:val="20"/>
        </w:rPr>
      </w:pPr>
      <w:r w:rsidRPr="00F9555D">
        <w:rPr>
          <w:rStyle w:val="A2"/>
          <w:rFonts w:ascii="Arial" w:hAnsi="Arial" w:cs="Arial"/>
          <w:color w:val="auto"/>
          <w:sz w:val="20"/>
          <w:szCs w:val="20"/>
        </w:rPr>
        <w:t xml:space="preserve">(Welsh Government: </w:t>
      </w:r>
      <w:r w:rsidR="00C5317C" w:rsidRPr="00F9555D">
        <w:rPr>
          <w:rStyle w:val="A2"/>
          <w:rFonts w:ascii="Arial" w:hAnsi="Arial" w:cs="Arial"/>
          <w:color w:val="auto"/>
          <w:sz w:val="20"/>
          <w:szCs w:val="20"/>
        </w:rPr>
        <w:t>The Strategy for Older People in Wales (Phase 3) 2013-2023</w:t>
      </w:r>
      <w:r w:rsidRPr="00F9555D">
        <w:rPr>
          <w:rStyle w:val="A2"/>
          <w:rFonts w:ascii="Arial" w:hAnsi="Arial" w:cs="Arial"/>
          <w:color w:val="auto"/>
          <w:sz w:val="20"/>
          <w:szCs w:val="20"/>
        </w:rPr>
        <w:t>)</w:t>
      </w:r>
    </w:p>
    <w:p w:rsidR="00FD382E" w:rsidRPr="00FD382E" w:rsidRDefault="00FD382E" w:rsidP="00C5317C">
      <w:pPr>
        <w:pStyle w:val="Default"/>
        <w:spacing w:after="340"/>
        <w:rPr>
          <w:rStyle w:val="A2"/>
          <w:rFonts w:ascii="Arial" w:hAnsi="Arial" w:cs="Arial"/>
          <w:color w:val="auto"/>
          <w:sz w:val="24"/>
          <w:szCs w:val="24"/>
        </w:rPr>
      </w:pPr>
      <w:r>
        <w:rPr>
          <w:rStyle w:val="A2"/>
          <w:rFonts w:ascii="Arial" w:hAnsi="Arial" w:cs="Arial"/>
          <w:color w:val="auto"/>
          <w:sz w:val="24"/>
          <w:szCs w:val="24"/>
        </w:rPr>
        <w:t>Throughout the strategy are themes which suggest that the type of development proposed for Grosvenor Road fully meets the aspirations and needs of older members of the community. It would be helpful to read this document in conjunction with considering this proposal.</w:t>
      </w:r>
    </w:p>
    <w:p w:rsidR="001553BF" w:rsidRDefault="00FD382E" w:rsidP="00C5317C">
      <w:pPr>
        <w:pStyle w:val="Default"/>
        <w:spacing w:after="340"/>
        <w:rPr>
          <w:rStyle w:val="A2"/>
          <w:rFonts w:ascii="Arial" w:hAnsi="Arial" w:cs="Arial"/>
          <w:color w:val="auto"/>
          <w:sz w:val="24"/>
          <w:szCs w:val="24"/>
        </w:rPr>
      </w:pPr>
      <w:r>
        <w:rPr>
          <w:rStyle w:val="A2"/>
          <w:rFonts w:ascii="Arial" w:hAnsi="Arial" w:cs="Arial"/>
          <w:color w:val="auto"/>
          <w:sz w:val="24"/>
          <w:szCs w:val="24"/>
        </w:rPr>
        <w:t>The development will</w:t>
      </w:r>
      <w:r w:rsidR="00F9555D">
        <w:rPr>
          <w:rStyle w:val="A2"/>
          <w:rFonts w:ascii="Arial" w:hAnsi="Arial" w:cs="Arial"/>
          <w:color w:val="auto"/>
          <w:sz w:val="24"/>
          <w:szCs w:val="24"/>
        </w:rPr>
        <w:t xml:space="preserve"> </w:t>
      </w:r>
      <w:r>
        <w:rPr>
          <w:rStyle w:val="A2"/>
          <w:rFonts w:ascii="Arial" w:hAnsi="Arial" w:cs="Arial"/>
          <w:color w:val="auto"/>
          <w:sz w:val="24"/>
          <w:szCs w:val="24"/>
        </w:rPr>
        <w:t>provide</w:t>
      </w:r>
      <w:r w:rsidR="00F9555D">
        <w:rPr>
          <w:rStyle w:val="A2"/>
          <w:rFonts w:ascii="Arial" w:hAnsi="Arial" w:cs="Arial"/>
          <w:color w:val="auto"/>
          <w:sz w:val="24"/>
          <w:szCs w:val="24"/>
        </w:rPr>
        <w:t xml:space="preserve"> a mechanism which </w:t>
      </w:r>
      <w:r>
        <w:rPr>
          <w:rStyle w:val="A2"/>
          <w:rFonts w:ascii="Arial" w:hAnsi="Arial" w:cs="Arial"/>
          <w:color w:val="auto"/>
          <w:sz w:val="24"/>
          <w:szCs w:val="24"/>
        </w:rPr>
        <w:t>wi</w:t>
      </w:r>
      <w:r w:rsidR="00F9555D">
        <w:rPr>
          <w:rStyle w:val="A2"/>
          <w:rFonts w:ascii="Arial" w:hAnsi="Arial" w:cs="Arial"/>
          <w:color w:val="auto"/>
          <w:sz w:val="24"/>
          <w:szCs w:val="24"/>
        </w:rPr>
        <w:t>ll provid</w:t>
      </w:r>
      <w:r>
        <w:rPr>
          <w:rStyle w:val="A2"/>
          <w:rFonts w:ascii="Arial" w:hAnsi="Arial" w:cs="Arial"/>
          <w:color w:val="auto"/>
          <w:sz w:val="24"/>
          <w:szCs w:val="24"/>
        </w:rPr>
        <w:t>e</w:t>
      </w:r>
      <w:r w:rsidR="00F9555D">
        <w:rPr>
          <w:rStyle w:val="A2"/>
          <w:rFonts w:ascii="Arial" w:hAnsi="Arial" w:cs="Arial"/>
          <w:color w:val="auto"/>
          <w:sz w:val="24"/>
          <w:szCs w:val="24"/>
        </w:rPr>
        <w:t xml:space="preserve"> a better, safer more attractive ways for (especially older) people to live</w:t>
      </w:r>
      <w:r>
        <w:rPr>
          <w:rStyle w:val="A2"/>
          <w:rFonts w:ascii="Arial" w:hAnsi="Arial" w:cs="Arial"/>
          <w:color w:val="auto"/>
          <w:sz w:val="24"/>
          <w:szCs w:val="24"/>
        </w:rPr>
        <w:t>. It</w:t>
      </w:r>
      <w:r w:rsidR="00F9555D">
        <w:rPr>
          <w:rStyle w:val="A2"/>
          <w:rFonts w:ascii="Arial" w:hAnsi="Arial" w:cs="Arial"/>
          <w:color w:val="auto"/>
          <w:sz w:val="24"/>
          <w:szCs w:val="24"/>
        </w:rPr>
        <w:t xml:space="preserve"> w</w:t>
      </w:r>
      <w:r>
        <w:rPr>
          <w:rStyle w:val="A2"/>
          <w:rFonts w:ascii="Arial" w:hAnsi="Arial" w:cs="Arial"/>
          <w:color w:val="auto"/>
          <w:sz w:val="24"/>
          <w:szCs w:val="24"/>
        </w:rPr>
        <w:t>ill</w:t>
      </w:r>
      <w:r w:rsidR="00F9555D">
        <w:rPr>
          <w:rStyle w:val="A2"/>
          <w:rFonts w:ascii="Arial" w:hAnsi="Arial" w:cs="Arial"/>
          <w:color w:val="auto"/>
          <w:sz w:val="24"/>
          <w:szCs w:val="24"/>
        </w:rPr>
        <w:t xml:space="preserve"> be located within an area where most of the amenities they might wish to access – </w:t>
      </w:r>
      <w:r w:rsidR="001E1C51">
        <w:rPr>
          <w:rStyle w:val="A2"/>
          <w:rFonts w:ascii="Arial" w:hAnsi="Arial" w:cs="Arial"/>
          <w:color w:val="auto"/>
          <w:sz w:val="24"/>
          <w:szCs w:val="24"/>
        </w:rPr>
        <w:t xml:space="preserve">offices, </w:t>
      </w:r>
      <w:r w:rsidR="00F9555D">
        <w:rPr>
          <w:rStyle w:val="A2"/>
          <w:rFonts w:ascii="Arial" w:hAnsi="Arial" w:cs="Arial"/>
          <w:color w:val="auto"/>
          <w:sz w:val="24"/>
          <w:szCs w:val="24"/>
        </w:rPr>
        <w:t xml:space="preserve">shops, post office, </w:t>
      </w:r>
      <w:r w:rsidR="00F9555D">
        <w:rPr>
          <w:rStyle w:val="A2"/>
          <w:rFonts w:ascii="Arial" w:hAnsi="Arial" w:cs="Arial"/>
          <w:color w:val="auto"/>
          <w:sz w:val="24"/>
          <w:szCs w:val="24"/>
        </w:rPr>
        <w:lastRenderedPageBreak/>
        <w:t xml:space="preserve">library, bus station are within easy walking or powered scooter distance. It also </w:t>
      </w:r>
      <w:r w:rsidR="001E1C51">
        <w:rPr>
          <w:rStyle w:val="A2"/>
          <w:rFonts w:ascii="Arial" w:hAnsi="Arial" w:cs="Arial"/>
          <w:color w:val="auto"/>
          <w:sz w:val="24"/>
          <w:szCs w:val="24"/>
        </w:rPr>
        <w:t>will enable</w:t>
      </w:r>
      <w:r w:rsidR="00F9555D">
        <w:rPr>
          <w:rStyle w:val="A2"/>
          <w:rFonts w:ascii="Arial" w:hAnsi="Arial" w:cs="Arial"/>
          <w:color w:val="auto"/>
          <w:sz w:val="24"/>
          <w:szCs w:val="24"/>
        </w:rPr>
        <w:t xml:space="preserve"> </w:t>
      </w:r>
      <w:r w:rsidR="001E1C51">
        <w:rPr>
          <w:rStyle w:val="A2"/>
          <w:rFonts w:ascii="Arial" w:hAnsi="Arial" w:cs="Arial"/>
          <w:color w:val="auto"/>
          <w:sz w:val="24"/>
          <w:szCs w:val="24"/>
        </w:rPr>
        <w:t xml:space="preserve">residents </w:t>
      </w:r>
      <w:r w:rsidR="00F9555D">
        <w:rPr>
          <w:rStyle w:val="A2"/>
          <w:rFonts w:ascii="Arial" w:hAnsi="Arial" w:cs="Arial"/>
          <w:color w:val="auto"/>
          <w:sz w:val="24"/>
          <w:szCs w:val="24"/>
        </w:rPr>
        <w:t xml:space="preserve">to move out of larger properties which may have become harder for them to live in (stairs, </w:t>
      </w:r>
      <w:r w:rsidR="001E1C51">
        <w:rPr>
          <w:rStyle w:val="A2"/>
          <w:rFonts w:ascii="Arial" w:hAnsi="Arial" w:cs="Arial"/>
          <w:color w:val="auto"/>
          <w:sz w:val="24"/>
          <w:szCs w:val="24"/>
        </w:rPr>
        <w:t>narrow doorways,</w:t>
      </w:r>
      <w:r w:rsidR="002F1FC3">
        <w:rPr>
          <w:rStyle w:val="A2"/>
          <w:rFonts w:ascii="Arial" w:hAnsi="Arial" w:cs="Arial"/>
          <w:color w:val="auto"/>
          <w:sz w:val="24"/>
          <w:szCs w:val="24"/>
        </w:rPr>
        <w:t xml:space="preserve"> floor level electric sockets</w:t>
      </w:r>
      <w:proofErr w:type="gramStart"/>
      <w:r w:rsidR="002F1FC3">
        <w:rPr>
          <w:rStyle w:val="A2"/>
          <w:rFonts w:ascii="Arial" w:hAnsi="Arial" w:cs="Arial"/>
          <w:color w:val="auto"/>
          <w:sz w:val="24"/>
          <w:szCs w:val="24"/>
        </w:rPr>
        <w:t xml:space="preserve">, </w:t>
      </w:r>
      <w:r w:rsidR="001E1C51">
        <w:rPr>
          <w:rStyle w:val="A2"/>
          <w:rFonts w:ascii="Arial" w:hAnsi="Arial" w:cs="Arial"/>
          <w:color w:val="auto"/>
          <w:sz w:val="24"/>
          <w:szCs w:val="24"/>
        </w:rPr>
        <w:t xml:space="preserve"> and</w:t>
      </w:r>
      <w:proofErr w:type="gramEnd"/>
      <w:r w:rsidR="001E1C51">
        <w:rPr>
          <w:rStyle w:val="A2"/>
          <w:rFonts w:ascii="Arial" w:hAnsi="Arial" w:cs="Arial"/>
          <w:color w:val="auto"/>
          <w:sz w:val="24"/>
          <w:szCs w:val="24"/>
        </w:rPr>
        <w:t xml:space="preserve"> in </w:t>
      </w:r>
      <w:r w:rsidR="00F9555D">
        <w:rPr>
          <w:rStyle w:val="A2"/>
          <w:rFonts w:ascii="Arial" w:hAnsi="Arial" w:cs="Arial"/>
          <w:color w:val="auto"/>
          <w:sz w:val="24"/>
          <w:szCs w:val="24"/>
        </w:rPr>
        <w:t xml:space="preserve">older properties </w:t>
      </w:r>
      <w:r w:rsidR="001E1C51">
        <w:rPr>
          <w:rStyle w:val="A2"/>
          <w:rFonts w:ascii="Arial" w:hAnsi="Arial" w:cs="Arial"/>
          <w:color w:val="auto"/>
          <w:sz w:val="24"/>
          <w:szCs w:val="24"/>
        </w:rPr>
        <w:t>which require</w:t>
      </w:r>
      <w:r w:rsidR="00F9555D">
        <w:rPr>
          <w:rStyle w:val="A2"/>
          <w:rFonts w:ascii="Arial" w:hAnsi="Arial" w:cs="Arial"/>
          <w:color w:val="auto"/>
          <w:sz w:val="24"/>
          <w:szCs w:val="24"/>
        </w:rPr>
        <w:t xml:space="preserve"> more maintenance,</w:t>
      </w:r>
      <w:r w:rsidR="001E1C51">
        <w:rPr>
          <w:rStyle w:val="A2"/>
          <w:rFonts w:ascii="Arial" w:hAnsi="Arial" w:cs="Arial"/>
          <w:color w:val="auto"/>
          <w:sz w:val="24"/>
          <w:szCs w:val="24"/>
        </w:rPr>
        <w:t xml:space="preserve"> are</w:t>
      </w:r>
      <w:r w:rsidR="001553BF">
        <w:rPr>
          <w:rStyle w:val="A2"/>
          <w:rFonts w:ascii="Arial" w:hAnsi="Arial" w:cs="Arial"/>
          <w:color w:val="auto"/>
          <w:sz w:val="24"/>
          <w:szCs w:val="24"/>
        </w:rPr>
        <w:t xml:space="preserve"> more expensive to heat,</w:t>
      </w:r>
      <w:r w:rsidR="00F9555D">
        <w:rPr>
          <w:rStyle w:val="A2"/>
          <w:rFonts w:ascii="Arial" w:hAnsi="Arial" w:cs="Arial"/>
          <w:color w:val="auto"/>
          <w:sz w:val="24"/>
          <w:szCs w:val="24"/>
        </w:rPr>
        <w:t xml:space="preserve"> </w:t>
      </w:r>
      <w:r w:rsidR="001E1C51">
        <w:rPr>
          <w:rStyle w:val="A2"/>
          <w:rFonts w:ascii="Arial" w:hAnsi="Arial" w:cs="Arial"/>
          <w:color w:val="auto"/>
          <w:sz w:val="24"/>
          <w:szCs w:val="24"/>
        </w:rPr>
        <w:t xml:space="preserve">with </w:t>
      </w:r>
      <w:r w:rsidR="00F9555D">
        <w:rPr>
          <w:rStyle w:val="A2"/>
          <w:rFonts w:ascii="Arial" w:hAnsi="Arial" w:cs="Arial"/>
          <w:color w:val="auto"/>
          <w:sz w:val="24"/>
          <w:szCs w:val="24"/>
        </w:rPr>
        <w:t>larger gardens</w:t>
      </w:r>
      <w:r w:rsidR="001553BF">
        <w:rPr>
          <w:rStyle w:val="A2"/>
          <w:rFonts w:ascii="Arial" w:hAnsi="Arial" w:cs="Arial"/>
          <w:color w:val="auto"/>
          <w:sz w:val="24"/>
          <w:szCs w:val="24"/>
        </w:rPr>
        <w:t xml:space="preserve"> </w:t>
      </w:r>
      <w:r w:rsidR="001E1C51">
        <w:rPr>
          <w:rStyle w:val="A2"/>
          <w:rFonts w:ascii="Arial" w:hAnsi="Arial" w:cs="Arial"/>
          <w:color w:val="auto"/>
          <w:sz w:val="24"/>
          <w:szCs w:val="24"/>
        </w:rPr>
        <w:t xml:space="preserve">which </w:t>
      </w:r>
      <w:r w:rsidR="001553BF">
        <w:rPr>
          <w:rStyle w:val="A2"/>
          <w:rFonts w:ascii="Arial" w:hAnsi="Arial" w:cs="Arial"/>
          <w:color w:val="auto"/>
          <w:sz w:val="24"/>
          <w:szCs w:val="24"/>
        </w:rPr>
        <w:t xml:space="preserve">need care) and </w:t>
      </w:r>
      <w:r w:rsidR="001E1C51">
        <w:rPr>
          <w:rStyle w:val="A2"/>
          <w:rFonts w:ascii="Arial" w:hAnsi="Arial" w:cs="Arial"/>
          <w:color w:val="auto"/>
          <w:sz w:val="24"/>
          <w:szCs w:val="24"/>
        </w:rPr>
        <w:t xml:space="preserve">it </w:t>
      </w:r>
      <w:r w:rsidR="001553BF">
        <w:rPr>
          <w:rStyle w:val="A2"/>
          <w:rFonts w:ascii="Arial" w:hAnsi="Arial" w:cs="Arial"/>
          <w:color w:val="auto"/>
          <w:sz w:val="24"/>
          <w:szCs w:val="24"/>
        </w:rPr>
        <w:t xml:space="preserve">frees these up for younger people seeking homes for bringing up a family. </w:t>
      </w:r>
      <w:r w:rsidR="00F9555D">
        <w:rPr>
          <w:rStyle w:val="A2"/>
          <w:rFonts w:ascii="Arial" w:hAnsi="Arial" w:cs="Arial"/>
          <w:color w:val="auto"/>
          <w:sz w:val="24"/>
          <w:szCs w:val="24"/>
        </w:rPr>
        <w:t xml:space="preserve"> </w:t>
      </w:r>
      <w:r w:rsidR="001E1C51">
        <w:rPr>
          <w:rStyle w:val="A2"/>
          <w:rFonts w:ascii="Arial" w:hAnsi="Arial" w:cs="Arial"/>
          <w:color w:val="auto"/>
          <w:sz w:val="24"/>
          <w:szCs w:val="24"/>
        </w:rPr>
        <w:t>Given the current shortage of housing in the County Borough this should be especially welcomed.</w:t>
      </w:r>
    </w:p>
    <w:p w:rsidR="001553BF" w:rsidRDefault="001553BF" w:rsidP="001553BF">
      <w:pPr>
        <w:pStyle w:val="Default"/>
        <w:rPr>
          <w:rStyle w:val="A2"/>
          <w:rFonts w:ascii="Arial" w:hAnsi="Arial" w:cs="Arial"/>
          <w:color w:val="auto"/>
          <w:sz w:val="24"/>
          <w:szCs w:val="24"/>
        </w:rPr>
      </w:pPr>
      <w:r>
        <w:rPr>
          <w:rStyle w:val="A2"/>
          <w:rFonts w:ascii="Arial" w:hAnsi="Arial" w:cs="Arial"/>
          <w:color w:val="auto"/>
          <w:sz w:val="24"/>
          <w:szCs w:val="24"/>
        </w:rPr>
        <w:t>The site is out</w:t>
      </w:r>
      <w:r w:rsidR="002656DC">
        <w:rPr>
          <w:rStyle w:val="A2"/>
          <w:rFonts w:ascii="Arial" w:hAnsi="Arial" w:cs="Arial"/>
          <w:color w:val="auto"/>
          <w:sz w:val="24"/>
          <w:szCs w:val="24"/>
        </w:rPr>
        <w:t>side</w:t>
      </w:r>
      <w:r>
        <w:rPr>
          <w:rStyle w:val="A2"/>
          <w:rFonts w:ascii="Arial" w:hAnsi="Arial" w:cs="Arial"/>
          <w:color w:val="auto"/>
          <w:sz w:val="24"/>
          <w:szCs w:val="24"/>
        </w:rPr>
        <w:t xml:space="preserve"> the main commercial area of the town where night-time disturbance might be a problem but close enough to allow ready access to facilities if they are needed. Residents would have the opportunity to become more independent if they wished to access services for themselves without having to rely on taxis or friends with cars. A few residents will still have cars </w:t>
      </w:r>
      <w:r w:rsidR="00907CCE">
        <w:rPr>
          <w:rStyle w:val="A2"/>
          <w:rFonts w:ascii="Arial" w:hAnsi="Arial" w:cs="Arial"/>
          <w:color w:val="auto"/>
          <w:sz w:val="24"/>
          <w:szCs w:val="24"/>
        </w:rPr>
        <w:t xml:space="preserve">and on-site car parking will be available. However, </w:t>
      </w:r>
      <w:r>
        <w:rPr>
          <w:rStyle w:val="A2"/>
          <w:rFonts w:ascii="Arial" w:hAnsi="Arial" w:cs="Arial"/>
          <w:color w:val="auto"/>
          <w:sz w:val="24"/>
          <w:szCs w:val="24"/>
        </w:rPr>
        <w:t>experience shows that the number will not be too great</w:t>
      </w:r>
      <w:r w:rsidR="002F1FC3">
        <w:rPr>
          <w:rStyle w:val="A2"/>
          <w:rFonts w:ascii="Arial" w:hAnsi="Arial" w:cs="Arial"/>
          <w:color w:val="auto"/>
          <w:sz w:val="24"/>
          <w:szCs w:val="24"/>
        </w:rPr>
        <w:t xml:space="preserve"> a similar example has generated about 30% demand</w:t>
      </w:r>
      <w:r>
        <w:rPr>
          <w:rStyle w:val="A2"/>
          <w:rFonts w:ascii="Arial" w:hAnsi="Arial" w:cs="Arial"/>
          <w:color w:val="auto"/>
          <w:sz w:val="24"/>
          <w:szCs w:val="24"/>
        </w:rPr>
        <w:t xml:space="preserve">. Ready access to buses, coach travel, </w:t>
      </w:r>
      <w:r w:rsidR="00907CCE">
        <w:rPr>
          <w:rStyle w:val="A2"/>
          <w:rFonts w:ascii="Arial" w:hAnsi="Arial" w:cs="Arial"/>
          <w:color w:val="auto"/>
          <w:sz w:val="24"/>
          <w:szCs w:val="24"/>
        </w:rPr>
        <w:t>and railway</w:t>
      </w:r>
      <w:r>
        <w:rPr>
          <w:rStyle w:val="A2"/>
          <w:rFonts w:ascii="Arial" w:hAnsi="Arial" w:cs="Arial"/>
          <w:color w:val="auto"/>
          <w:sz w:val="24"/>
          <w:szCs w:val="24"/>
        </w:rPr>
        <w:t xml:space="preserve"> station will mean that some who drive will be able to manage perfectly well without a car of their own, increasing sustainable living.</w:t>
      </w:r>
      <w:r w:rsidR="00907CCE">
        <w:rPr>
          <w:rStyle w:val="A2"/>
          <w:rFonts w:ascii="Arial" w:hAnsi="Arial" w:cs="Arial"/>
          <w:color w:val="auto"/>
          <w:sz w:val="24"/>
          <w:szCs w:val="24"/>
        </w:rPr>
        <w:t xml:space="preserve"> They will have easy access to undercover storage for powered scooters. The Council’s facility for these is also located at the bus station.</w:t>
      </w:r>
    </w:p>
    <w:p w:rsidR="00907CCE" w:rsidRDefault="00907CCE" w:rsidP="001553BF">
      <w:pPr>
        <w:pStyle w:val="Default"/>
        <w:rPr>
          <w:rStyle w:val="A2"/>
          <w:rFonts w:ascii="Arial" w:hAnsi="Arial" w:cs="Arial"/>
          <w:color w:val="auto"/>
          <w:sz w:val="24"/>
          <w:szCs w:val="24"/>
        </w:rPr>
      </w:pPr>
    </w:p>
    <w:p w:rsidR="00907CCE" w:rsidRDefault="00907CCE" w:rsidP="001553BF">
      <w:pPr>
        <w:pStyle w:val="Default"/>
        <w:rPr>
          <w:rStyle w:val="A2"/>
          <w:rFonts w:ascii="Arial" w:hAnsi="Arial" w:cs="Arial"/>
          <w:color w:val="auto"/>
          <w:sz w:val="24"/>
          <w:szCs w:val="24"/>
        </w:rPr>
      </w:pPr>
      <w:r>
        <w:rPr>
          <w:rStyle w:val="A2"/>
          <w:rFonts w:ascii="Arial" w:hAnsi="Arial" w:cs="Arial"/>
          <w:color w:val="auto"/>
          <w:sz w:val="24"/>
          <w:szCs w:val="24"/>
        </w:rPr>
        <w:t xml:space="preserve">It is </w:t>
      </w:r>
      <w:r w:rsidR="002F1FC3">
        <w:rPr>
          <w:rStyle w:val="A2"/>
          <w:rFonts w:ascii="Arial" w:hAnsi="Arial" w:cs="Arial"/>
          <w:color w:val="auto"/>
          <w:sz w:val="24"/>
          <w:szCs w:val="24"/>
        </w:rPr>
        <w:t xml:space="preserve">intended  provide </w:t>
      </w:r>
      <w:r>
        <w:rPr>
          <w:rStyle w:val="A2"/>
          <w:rFonts w:ascii="Arial" w:hAnsi="Arial" w:cs="Arial"/>
          <w:color w:val="auto"/>
          <w:sz w:val="24"/>
          <w:szCs w:val="24"/>
        </w:rPr>
        <w:t>a level link direct from the site into King Street in the future</w:t>
      </w:r>
      <w:r w:rsidR="00085F1E">
        <w:rPr>
          <w:rStyle w:val="A2"/>
          <w:rFonts w:ascii="Arial" w:hAnsi="Arial" w:cs="Arial"/>
          <w:color w:val="auto"/>
          <w:sz w:val="24"/>
          <w:szCs w:val="24"/>
        </w:rPr>
        <w:t xml:space="preserve"> to enhance accessibility for residents</w:t>
      </w:r>
      <w:r>
        <w:rPr>
          <w:rStyle w:val="A2"/>
          <w:rFonts w:ascii="Arial" w:hAnsi="Arial" w:cs="Arial"/>
          <w:color w:val="auto"/>
          <w:sz w:val="24"/>
          <w:szCs w:val="24"/>
        </w:rPr>
        <w:t>.</w:t>
      </w:r>
    </w:p>
    <w:p w:rsidR="001E1C51" w:rsidRDefault="001E1C51" w:rsidP="001553BF">
      <w:pPr>
        <w:pStyle w:val="Default"/>
        <w:rPr>
          <w:rStyle w:val="A2"/>
          <w:rFonts w:ascii="Arial" w:hAnsi="Arial" w:cs="Arial"/>
          <w:color w:val="auto"/>
          <w:sz w:val="24"/>
          <w:szCs w:val="24"/>
        </w:rPr>
      </w:pPr>
    </w:p>
    <w:p w:rsidR="001E1C51" w:rsidRDefault="001E1C51" w:rsidP="001553BF">
      <w:pPr>
        <w:pStyle w:val="Default"/>
        <w:rPr>
          <w:rStyle w:val="A2"/>
          <w:rFonts w:ascii="Arial" w:hAnsi="Arial" w:cs="Arial"/>
          <w:b/>
          <w:color w:val="auto"/>
          <w:sz w:val="24"/>
          <w:szCs w:val="24"/>
        </w:rPr>
      </w:pPr>
      <w:r>
        <w:rPr>
          <w:rStyle w:val="A2"/>
          <w:rFonts w:ascii="Arial" w:hAnsi="Arial" w:cs="Arial"/>
          <w:b/>
          <w:color w:val="auto"/>
          <w:sz w:val="24"/>
          <w:szCs w:val="24"/>
        </w:rPr>
        <w:t>Conclusion:</w:t>
      </w:r>
    </w:p>
    <w:p w:rsidR="001E1C51" w:rsidRDefault="001E1C51" w:rsidP="001553BF">
      <w:pPr>
        <w:pStyle w:val="Default"/>
        <w:rPr>
          <w:rStyle w:val="A2"/>
          <w:rFonts w:ascii="Arial" w:hAnsi="Arial" w:cs="Arial"/>
          <w:b/>
          <w:color w:val="auto"/>
          <w:sz w:val="24"/>
          <w:szCs w:val="24"/>
        </w:rPr>
      </w:pPr>
    </w:p>
    <w:p w:rsidR="001E1C51" w:rsidRDefault="001E1C51" w:rsidP="001553BF">
      <w:pPr>
        <w:pStyle w:val="Default"/>
        <w:rPr>
          <w:rStyle w:val="A2"/>
          <w:rFonts w:ascii="Arial" w:hAnsi="Arial" w:cs="Arial"/>
          <w:color w:val="auto"/>
          <w:sz w:val="24"/>
          <w:szCs w:val="24"/>
        </w:rPr>
      </w:pPr>
      <w:r>
        <w:rPr>
          <w:rStyle w:val="A2"/>
          <w:rFonts w:ascii="Arial" w:hAnsi="Arial" w:cs="Arial"/>
          <w:color w:val="auto"/>
          <w:sz w:val="24"/>
          <w:szCs w:val="24"/>
        </w:rPr>
        <w:t>This is an ideal opportunity to enhance the Conservation Area and provide much needed facilities for aged, less mobile residents.</w:t>
      </w:r>
    </w:p>
    <w:p w:rsidR="00127DE0" w:rsidRDefault="00127DE0" w:rsidP="001553BF">
      <w:pPr>
        <w:pStyle w:val="Default"/>
        <w:rPr>
          <w:rStyle w:val="A2"/>
          <w:rFonts w:ascii="Arial" w:hAnsi="Arial" w:cs="Arial"/>
          <w:color w:val="auto"/>
          <w:sz w:val="24"/>
          <w:szCs w:val="24"/>
        </w:rPr>
      </w:pPr>
    </w:p>
    <w:p w:rsidR="00127DE0" w:rsidRDefault="00127DE0" w:rsidP="001553BF">
      <w:pPr>
        <w:pStyle w:val="Default"/>
        <w:rPr>
          <w:rStyle w:val="A2"/>
          <w:rFonts w:ascii="Arial" w:hAnsi="Arial" w:cs="Arial"/>
          <w:color w:val="auto"/>
          <w:sz w:val="24"/>
          <w:szCs w:val="24"/>
        </w:rPr>
      </w:pPr>
      <w:r>
        <w:rPr>
          <w:rStyle w:val="A2"/>
          <w:rFonts w:ascii="Arial" w:hAnsi="Arial" w:cs="Arial"/>
          <w:color w:val="auto"/>
          <w:sz w:val="24"/>
          <w:szCs w:val="24"/>
        </w:rPr>
        <w:t>It fully meets the Strategy of the Welsh Government.</w:t>
      </w:r>
    </w:p>
    <w:p w:rsidR="001E1C51" w:rsidRDefault="001E1C51" w:rsidP="001553BF">
      <w:pPr>
        <w:pStyle w:val="Default"/>
        <w:rPr>
          <w:rStyle w:val="A2"/>
          <w:rFonts w:ascii="Arial" w:hAnsi="Arial" w:cs="Arial"/>
          <w:color w:val="auto"/>
          <w:sz w:val="24"/>
          <w:szCs w:val="24"/>
        </w:rPr>
      </w:pPr>
    </w:p>
    <w:p w:rsidR="001E1C51" w:rsidRPr="001E1C51" w:rsidRDefault="001E1C51" w:rsidP="001553BF">
      <w:pPr>
        <w:pStyle w:val="Default"/>
        <w:rPr>
          <w:rStyle w:val="A2"/>
          <w:rFonts w:ascii="Arial" w:hAnsi="Arial" w:cs="Arial"/>
          <w:color w:val="auto"/>
          <w:sz w:val="24"/>
          <w:szCs w:val="24"/>
        </w:rPr>
      </w:pPr>
      <w:r>
        <w:rPr>
          <w:rStyle w:val="A2"/>
          <w:rFonts w:ascii="Arial" w:hAnsi="Arial" w:cs="Arial"/>
          <w:color w:val="auto"/>
          <w:sz w:val="24"/>
          <w:szCs w:val="24"/>
        </w:rPr>
        <w:t>The Council is urged to grant planning permission.</w:t>
      </w:r>
    </w:p>
    <w:p w:rsidR="00F9555D" w:rsidRPr="00F9555D" w:rsidRDefault="00F9555D" w:rsidP="00C5317C">
      <w:pPr>
        <w:pStyle w:val="Default"/>
        <w:spacing w:after="340"/>
        <w:rPr>
          <w:rFonts w:ascii="Arial" w:hAnsi="Arial" w:cs="Arial"/>
          <w:color w:val="auto"/>
        </w:rPr>
      </w:pPr>
    </w:p>
    <w:p w:rsidR="00C5317C" w:rsidRDefault="00C5317C" w:rsidP="00C5317C"/>
    <w:p w:rsidR="00C5317C" w:rsidRPr="005C6EED" w:rsidRDefault="00C5317C" w:rsidP="00C5317C"/>
    <w:p w:rsidR="00BA5310" w:rsidRPr="00C5317C" w:rsidRDefault="00BA5310" w:rsidP="00CA6F8F"/>
    <w:p w:rsidR="00F16E67" w:rsidRDefault="00F16E67" w:rsidP="00F16E67">
      <w:r>
        <w:t xml:space="preserve">Robert A Dewey </w:t>
      </w:r>
      <w:proofErr w:type="gramStart"/>
      <w:r>
        <w:t>BA(</w:t>
      </w:r>
      <w:proofErr w:type="spellStart"/>
      <w:proofErr w:type="gramEnd"/>
      <w:r>
        <w:t>Hons</w:t>
      </w:r>
      <w:proofErr w:type="spellEnd"/>
      <w:r>
        <w:t xml:space="preserve">) </w:t>
      </w:r>
      <w:proofErr w:type="spellStart"/>
      <w:r>
        <w:t>MBA</w:t>
      </w:r>
      <w:proofErr w:type="spellEnd"/>
      <w:r>
        <w:t xml:space="preserve"> </w:t>
      </w:r>
      <w:proofErr w:type="spellStart"/>
      <w:r>
        <w:t>MRTPI</w:t>
      </w:r>
      <w:proofErr w:type="spellEnd"/>
      <w:r>
        <w:t>.</w:t>
      </w:r>
    </w:p>
    <w:p w:rsidR="00F16E67" w:rsidRDefault="00F16E67" w:rsidP="00F16E67">
      <w:r>
        <w:t xml:space="preserve">30 </w:t>
      </w:r>
      <w:proofErr w:type="gramStart"/>
      <w:r>
        <w:t>November  2013</w:t>
      </w:r>
      <w:proofErr w:type="gramEnd"/>
    </w:p>
    <w:p w:rsidR="00085F1E" w:rsidRDefault="00085F1E" w:rsidP="00F16E67">
      <w:r>
        <w:t xml:space="preserve">Rev </w:t>
      </w:r>
      <w:r w:rsidR="00EE24EF">
        <w:t>3</w:t>
      </w:r>
      <w:r w:rsidR="002F1FC3">
        <w:t xml:space="preserve"> </w:t>
      </w:r>
      <w:r w:rsidR="00EE24EF">
        <w:t>28/</w:t>
      </w:r>
      <w:bookmarkStart w:id="0" w:name="_GoBack"/>
      <w:bookmarkEnd w:id="0"/>
      <w:r w:rsidR="00EE24EF">
        <w:t>01/2014</w:t>
      </w:r>
    </w:p>
    <w:p w:rsidR="00F16E67" w:rsidRDefault="00F16E67" w:rsidP="00F16E67">
      <w:r>
        <w:t xml:space="preserve">The Gables, </w:t>
      </w:r>
      <w:proofErr w:type="gramStart"/>
      <w:r>
        <w:t>Llanfynydd  WREXHAM</w:t>
      </w:r>
      <w:proofErr w:type="gramEnd"/>
      <w:r>
        <w:t xml:space="preserve">. </w:t>
      </w:r>
      <w:proofErr w:type="spellStart"/>
      <w:r>
        <w:t>LL11</w:t>
      </w:r>
      <w:proofErr w:type="spellEnd"/>
      <w:r>
        <w:t xml:space="preserve"> </w:t>
      </w:r>
      <w:proofErr w:type="spellStart"/>
      <w:r>
        <w:t>5HG</w:t>
      </w:r>
      <w:proofErr w:type="spellEnd"/>
    </w:p>
    <w:p w:rsidR="00F16E67" w:rsidRDefault="00F16E67" w:rsidP="00F16E67">
      <w:r>
        <w:t xml:space="preserve"> </w:t>
      </w:r>
      <w:proofErr w:type="spellStart"/>
      <w:proofErr w:type="gramStart"/>
      <w:r>
        <w:t>tel</w:t>
      </w:r>
      <w:proofErr w:type="spellEnd"/>
      <w:proofErr w:type="gramEnd"/>
      <w:r>
        <w:t>: 01978 761315    (m) 07947 186 777</w:t>
      </w:r>
    </w:p>
    <w:p w:rsidR="00FA0520" w:rsidRDefault="00F16E67" w:rsidP="00F16E67">
      <w:proofErr w:type="gramStart"/>
      <w:r>
        <w:t>e</w:t>
      </w:r>
      <w:proofErr w:type="gramEnd"/>
      <w:r>
        <w:t xml:space="preserve"> mail bobdeweyplanning@gmail.com</w:t>
      </w:r>
    </w:p>
    <w:p w:rsidR="00766E6A" w:rsidRDefault="00766E6A" w:rsidP="00C77A3A">
      <w:pPr>
        <w:autoSpaceDE w:val="0"/>
        <w:autoSpaceDN w:val="0"/>
        <w:adjustRightInd w:val="0"/>
        <w:rPr>
          <w:rFonts w:ascii="AvantGardeBkBT" w:hAnsi="AvantGardeBkBT" w:cs="AvantGardeBkBT"/>
          <w:sz w:val="28"/>
          <w:szCs w:val="28"/>
        </w:rPr>
      </w:pPr>
    </w:p>
    <w:p w:rsidR="001F76D9" w:rsidRDefault="001F76D9" w:rsidP="00C77A3A">
      <w:pPr>
        <w:autoSpaceDE w:val="0"/>
        <w:autoSpaceDN w:val="0"/>
        <w:adjustRightInd w:val="0"/>
        <w:rPr>
          <w:rFonts w:ascii="AvantGardeBkBT" w:hAnsi="AvantGardeBkBT" w:cs="AvantGardeBkBT"/>
          <w:sz w:val="28"/>
          <w:szCs w:val="28"/>
        </w:rPr>
      </w:pPr>
    </w:p>
    <w:sectPr w:rsidR="001F76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 w:name="AvantGardeBkB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85F1E"/>
    <w:rsid w:val="000A71BD"/>
    <w:rsid w:val="000C3F93"/>
    <w:rsid w:val="00107074"/>
    <w:rsid w:val="00127DE0"/>
    <w:rsid w:val="00142440"/>
    <w:rsid w:val="00152C2E"/>
    <w:rsid w:val="001553BF"/>
    <w:rsid w:val="00186485"/>
    <w:rsid w:val="001A59EA"/>
    <w:rsid w:val="001E1C51"/>
    <w:rsid w:val="001F76D9"/>
    <w:rsid w:val="00247E7C"/>
    <w:rsid w:val="002656DC"/>
    <w:rsid w:val="002A5953"/>
    <w:rsid w:val="002F1FC3"/>
    <w:rsid w:val="00385484"/>
    <w:rsid w:val="006068C6"/>
    <w:rsid w:val="0069167C"/>
    <w:rsid w:val="00766E6A"/>
    <w:rsid w:val="0079688E"/>
    <w:rsid w:val="0081084B"/>
    <w:rsid w:val="008D70E4"/>
    <w:rsid w:val="00907CCE"/>
    <w:rsid w:val="00A001EF"/>
    <w:rsid w:val="00A107D8"/>
    <w:rsid w:val="00AC677F"/>
    <w:rsid w:val="00B14BBF"/>
    <w:rsid w:val="00BA5310"/>
    <w:rsid w:val="00C06C00"/>
    <w:rsid w:val="00C10DCD"/>
    <w:rsid w:val="00C5317C"/>
    <w:rsid w:val="00C77A3A"/>
    <w:rsid w:val="00CA6F8F"/>
    <w:rsid w:val="00CC2CA2"/>
    <w:rsid w:val="00D2484E"/>
    <w:rsid w:val="00DB2580"/>
    <w:rsid w:val="00DE6869"/>
    <w:rsid w:val="00E308E8"/>
    <w:rsid w:val="00E56CCB"/>
    <w:rsid w:val="00EA035A"/>
    <w:rsid w:val="00EE24EF"/>
    <w:rsid w:val="00F16E67"/>
    <w:rsid w:val="00F42247"/>
    <w:rsid w:val="00F9555D"/>
    <w:rsid w:val="00FA0520"/>
    <w:rsid w:val="00FD3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2</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41</cp:revision>
  <dcterms:created xsi:type="dcterms:W3CDTF">2013-09-30T09:06:00Z</dcterms:created>
  <dcterms:modified xsi:type="dcterms:W3CDTF">2014-01-28T12:05:00Z</dcterms:modified>
</cp:coreProperties>
</file>