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48" w:rsidRDefault="001543CA" w:rsidP="008769BD">
      <w:pPr>
        <w:rPr>
          <w:rFonts w:ascii="Arial" w:hAnsi="Arial"/>
        </w:rPr>
      </w:pPr>
      <w:bookmarkStart w:id="0" w:name="_GoBack"/>
      <w:bookmarkEnd w:id="0"/>
      <w:r>
        <w:rPr>
          <w:rFonts w:ascii="Arial" w:hAnsi="Arial"/>
          <w:noProof/>
        </w:rPr>
        <mc:AlternateContent>
          <mc:Choice Requires="wps">
            <w:drawing>
              <wp:anchor distT="0" distB="0" distL="114300" distR="114300" simplePos="0" relativeHeight="251657728" behindDoc="0" locked="0" layoutInCell="1" allowOverlap="1">
                <wp:simplePos x="0" y="0"/>
                <wp:positionH relativeFrom="column">
                  <wp:posOffset>-211455</wp:posOffset>
                </wp:positionH>
                <wp:positionV relativeFrom="paragraph">
                  <wp:posOffset>-568960</wp:posOffset>
                </wp:positionV>
                <wp:extent cx="2971800" cy="685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685800"/>
                        </a:xfrm>
                        <a:prstGeom prst="rect">
                          <a:avLst/>
                        </a:prstGeom>
                        <a:solidFill>
                          <a:srgbClr val="FFFFFF"/>
                        </a:solidFill>
                        <a:ln w="9525">
                          <a:solidFill>
                            <a:srgbClr val="000000"/>
                          </a:solidFill>
                          <a:miter lim="800000"/>
                          <a:headEnd/>
                          <a:tailEnd/>
                        </a:ln>
                      </wps:spPr>
                      <wps:txbx>
                        <w:txbxContent>
                          <w:p w:rsidR="007E3248" w:rsidRPr="0036440D" w:rsidRDefault="007E3248" w:rsidP="008769BD">
                            <w:pPr>
                              <w:jc w:val="both"/>
                              <w:rPr>
                                <w:rFonts w:ascii="Arial" w:hAnsi="Arial" w:cs="Arial"/>
                                <w:sz w:val="16"/>
                                <w:szCs w:val="16"/>
                              </w:rPr>
                            </w:pPr>
                            <w:r w:rsidRPr="0036440D">
                              <w:rPr>
                                <w:rFonts w:ascii="Arial" w:hAnsi="Arial" w:cs="Arial"/>
                                <w:sz w:val="16"/>
                                <w:szCs w:val="16"/>
                              </w:rPr>
                              <w:t xml:space="preserve">In pursuance of its powers under the Acts and Orders referred to below, the County Borough Council as Local Planning Authority, hereby determines your application in accordance with the particulars and plan comprising the application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65pt;margin-top:-44.8pt;width:23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">
                <v:textbox>
                  <w:txbxContent>
                    <w:p w:rsidR="007E3248" w:rsidRPr="0036440D" w:rsidRDefault="007E3248" w:rsidP="008769BD">
                      <w:pPr>
                        <w:jc w:val="both"/>
                        <w:rPr>
                          <w:rFonts w:ascii="Arial" w:hAnsi="Arial" w:cs="Arial"/>
                          <w:sz w:val="16"/>
                          <w:szCs w:val="16"/>
                        </w:rPr>
                      </w:pPr>
                      <w:r w:rsidRPr="0036440D">
                        <w:rPr>
                          <w:rFonts w:ascii="Arial" w:hAnsi="Arial" w:cs="Arial"/>
                          <w:sz w:val="16"/>
                          <w:szCs w:val="16"/>
                        </w:rPr>
                        <w:t xml:space="preserve">In pursuance of its powers under the Acts and Orders referred to below, the County Borough Council as Local Planning Authority, hereby determines your application in accordance with the particulars and plan comprising the application </w:t>
                      </w:r>
                    </w:p>
                  </w:txbxContent>
                </v:textbox>
              </v:shape>
            </w:pict>
          </mc:Fallback>
        </mc:AlternateContent>
      </w: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tbl>
      <w:tblPr>
        <w:tblW w:w="0" w:type="auto"/>
        <w:tblInd w:w="-318" w:type="dxa"/>
        <w:tblLayout w:type="fixed"/>
        <w:tblLook w:val="0000" w:firstRow="0" w:lastRow="0" w:firstColumn="0" w:lastColumn="0" w:noHBand="0" w:noVBand="0"/>
      </w:tblPr>
      <w:tblGrid>
        <w:gridCol w:w="1419"/>
        <w:gridCol w:w="3827"/>
        <w:gridCol w:w="1276"/>
        <w:gridCol w:w="3827"/>
      </w:tblGrid>
      <w:tr w:rsidR="007E3248" w:rsidRPr="00267667" w:rsidTr="008769BD">
        <w:tc>
          <w:tcPr>
            <w:tcW w:w="1419" w:type="dxa"/>
          </w:tcPr>
          <w:p w:rsidR="007E3248" w:rsidRPr="00267667" w:rsidRDefault="007E3248">
            <w:pPr>
              <w:rPr>
                <w:rFonts w:ascii="Arial" w:hAnsi="Arial"/>
                <w:b/>
                <w:sz w:val="22"/>
                <w:szCs w:val="22"/>
              </w:rPr>
            </w:pPr>
            <w:r w:rsidRPr="00267667">
              <w:rPr>
                <w:rFonts w:ascii="Arial" w:hAnsi="Arial"/>
                <w:b/>
                <w:sz w:val="22"/>
                <w:szCs w:val="22"/>
              </w:rPr>
              <w:t>Applicant</w:t>
            </w:r>
          </w:p>
        </w:tc>
        <w:tc>
          <w:tcPr>
            <w:tcW w:w="3827" w:type="dxa"/>
          </w:tcPr>
          <w:p w:rsidR="007E3248" w:rsidRPr="00267667" w:rsidRDefault="007E3248">
            <w:pPr>
              <w:rPr>
                <w:rFonts w:ascii="Arial" w:hAnsi="Arial"/>
                <w:sz w:val="22"/>
                <w:szCs w:val="22"/>
              </w:rPr>
            </w:pPr>
            <w:r w:rsidRPr="00267667">
              <w:rPr>
                <w:rFonts w:ascii="Arial" w:hAnsi="Arial"/>
                <w:noProof/>
                <w:sz w:val="22"/>
                <w:szCs w:val="22"/>
              </w:rPr>
              <w:t xml:space="preserve"> </w:t>
            </w:r>
            <w:r w:rsidRPr="00267667">
              <w:rPr>
                <w:rFonts w:ascii="Arial" w:hAnsi="Arial"/>
                <w:sz w:val="22"/>
                <w:szCs w:val="22"/>
              </w:rPr>
              <w:t xml:space="preserve">  </w:t>
            </w:r>
            <w:r w:rsidRPr="00CD125A">
              <w:rPr>
                <w:rFonts w:ascii="Arial" w:hAnsi="Arial"/>
                <w:noProof/>
                <w:sz w:val="22"/>
                <w:szCs w:val="22"/>
              </w:rPr>
              <w:t>EE LIMITED</w:t>
            </w:r>
          </w:p>
          <w:p w:rsidR="007E3248" w:rsidRPr="00267667" w:rsidRDefault="007E3248">
            <w:pPr>
              <w:rPr>
                <w:rFonts w:ascii="Arial" w:hAnsi="Arial"/>
                <w:sz w:val="22"/>
                <w:szCs w:val="22"/>
              </w:rPr>
            </w:pPr>
          </w:p>
        </w:tc>
        <w:tc>
          <w:tcPr>
            <w:tcW w:w="1276" w:type="dxa"/>
          </w:tcPr>
          <w:p w:rsidR="007E3248" w:rsidRDefault="007E3248">
            <w:pPr>
              <w:rPr>
                <w:rFonts w:ascii="Arial" w:hAnsi="Arial"/>
                <w:b/>
                <w:sz w:val="22"/>
                <w:szCs w:val="22"/>
              </w:rPr>
            </w:pPr>
            <w:r w:rsidRPr="00267667">
              <w:rPr>
                <w:rFonts w:ascii="Arial" w:hAnsi="Arial"/>
                <w:b/>
                <w:sz w:val="22"/>
                <w:szCs w:val="22"/>
              </w:rPr>
              <w:t xml:space="preserve">Code </w:t>
            </w:r>
          </w:p>
          <w:p w:rsidR="007E3248" w:rsidRPr="00267667" w:rsidRDefault="007E3248">
            <w:pPr>
              <w:rPr>
                <w:rFonts w:ascii="Arial" w:hAnsi="Arial"/>
                <w:b/>
                <w:sz w:val="22"/>
                <w:szCs w:val="22"/>
              </w:rPr>
            </w:pPr>
            <w:r w:rsidRPr="00267667">
              <w:rPr>
                <w:rFonts w:ascii="Arial" w:hAnsi="Arial"/>
                <w:b/>
                <w:sz w:val="22"/>
                <w:szCs w:val="22"/>
              </w:rPr>
              <w:t>No</w:t>
            </w:r>
          </w:p>
        </w:tc>
        <w:tc>
          <w:tcPr>
            <w:tcW w:w="3827" w:type="dxa"/>
          </w:tcPr>
          <w:p w:rsidR="007E3248" w:rsidRPr="00267667" w:rsidRDefault="007E3248">
            <w:pPr>
              <w:rPr>
                <w:rFonts w:ascii="Arial" w:hAnsi="Arial"/>
                <w:sz w:val="22"/>
                <w:szCs w:val="22"/>
              </w:rPr>
            </w:pPr>
            <w:r w:rsidRPr="00CD125A">
              <w:rPr>
                <w:rFonts w:ascii="Arial" w:hAnsi="Arial"/>
                <w:noProof/>
                <w:sz w:val="22"/>
                <w:szCs w:val="22"/>
              </w:rPr>
              <w:t>GWE</w:t>
            </w:r>
            <w:r w:rsidRPr="00267667">
              <w:rPr>
                <w:rFonts w:ascii="Arial" w:hAnsi="Arial"/>
                <w:noProof/>
                <w:sz w:val="22"/>
                <w:szCs w:val="22"/>
              </w:rPr>
              <w:t xml:space="preserve"> </w:t>
            </w:r>
            <w:r w:rsidRPr="00CD125A">
              <w:rPr>
                <w:rFonts w:ascii="Arial" w:hAnsi="Arial"/>
                <w:noProof/>
                <w:sz w:val="22"/>
                <w:szCs w:val="22"/>
              </w:rPr>
              <w:t>P</w:t>
            </w:r>
            <w:r w:rsidRPr="00267667">
              <w:rPr>
                <w:rFonts w:ascii="Arial" w:hAnsi="Arial"/>
                <w:sz w:val="22"/>
                <w:szCs w:val="22"/>
              </w:rPr>
              <w:t>/</w:t>
            </w:r>
            <w:r w:rsidRPr="00CD125A">
              <w:rPr>
                <w:rFonts w:ascii="Arial" w:hAnsi="Arial"/>
                <w:noProof/>
                <w:sz w:val="22"/>
                <w:szCs w:val="22"/>
              </w:rPr>
              <w:t>2020</w:t>
            </w:r>
            <w:r w:rsidRPr="00267667">
              <w:rPr>
                <w:rFonts w:ascii="Arial" w:hAnsi="Arial"/>
                <w:sz w:val="22"/>
                <w:szCs w:val="22"/>
              </w:rPr>
              <w:t>/</w:t>
            </w:r>
            <w:r w:rsidRPr="00CD125A">
              <w:rPr>
                <w:rFonts w:ascii="Arial" w:hAnsi="Arial"/>
                <w:noProof/>
                <w:sz w:val="22"/>
                <w:szCs w:val="22"/>
              </w:rPr>
              <w:t>0854</w:t>
            </w:r>
          </w:p>
          <w:p w:rsidR="007E3248" w:rsidRPr="00267667" w:rsidRDefault="007E3248">
            <w:pPr>
              <w:rPr>
                <w:rFonts w:ascii="Arial" w:hAnsi="Arial"/>
                <w:sz w:val="22"/>
                <w:szCs w:val="22"/>
              </w:rPr>
            </w:pPr>
          </w:p>
        </w:tc>
      </w:tr>
      <w:tr w:rsidR="007E3248" w:rsidRPr="00267667" w:rsidTr="008769BD">
        <w:tc>
          <w:tcPr>
            <w:tcW w:w="1419" w:type="dxa"/>
          </w:tcPr>
          <w:p w:rsidR="007E3248" w:rsidRPr="00267667" w:rsidRDefault="007E3248">
            <w:pPr>
              <w:rPr>
                <w:rFonts w:ascii="Arial" w:hAnsi="Arial"/>
                <w:b/>
                <w:sz w:val="22"/>
                <w:szCs w:val="22"/>
              </w:rPr>
            </w:pPr>
            <w:r w:rsidRPr="00267667">
              <w:rPr>
                <w:rFonts w:ascii="Arial" w:hAnsi="Arial"/>
                <w:b/>
                <w:sz w:val="22"/>
                <w:szCs w:val="22"/>
              </w:rPr>
              <w:t>Agent</w:t>
            </w:r>
          </w:p>
        </w:tc>
        <w:tc>
          <w:tcPr>
            <w:tcW w:w="3827" w:type="dxa"/>
          </w:tcPr>
          <w:p w:rsidR="007E3248" w:rsidRPr="00267667" w:rsidRDefault="007E3248">
            <w:pPr>
              <w:rPr>
                <w:rFonts w:ascii="Arial" w:hAnsi="Arial"/>
                <w:sz w:val="22"/>
                <w:szCs w:val="22"/>
              </w:rPr>
            </w:pPr>
            <w:r w:rsidRPr="00CD125A">
              <w:rPr>
                <w:rFonts w:ascii="Arial" w:hAnsi="Arial"/>
                <w:noProof/>
                <w:sz w:val="22"/>
                <w:szCs w:val="22"/>
              </w:rPr>
              <w:t>KIERIAN PARKER</w:t>
            </w:r>
          </w:p>
          <w:p w:rsidR="007E3248" w:rsidRPr="00267667" w:rsidRDefault="007E3248">
            <w:pPr>
              <w:rPr>
                <w:rFonts w:ascii="Arial" w:hAnsi="Arial"/>
                <w:sz w:val="22"/>
                <w:szCs w:val="22"/>
              </w:rPr>
            </w:pPr>
            <w:r w:rsidRPr="00CD125A">
              <w:rPr>
                <w:rFonts w:ascii="Arial" w:hAnsi="Arial"/>
                <w:noProof/>
                <w:sz w:val="22"/>
                <w:szCs w:val="22"/>
              </w:rPr>
              <w:t>RUTLAND HOUSE</w:t>
            </w:r>
          </w:p>
          <w:p w:rsidR="007E3248" w:rsidRPr="00267667" w:rsidRDefault="007E3248">
            <w:pPr>
              <w:rPr>
                <w:rFonts w:ascii="Arial" w:hAnsi="Arial"/>
                <w:sz w:val="22"/>
                <w:szCs w:val="22"/>
              </w:rPr>
            </w:pPr>
            <w:r w:rsidRPr="00CD125A">
              <w:rPr>
                <w:rFonts w:ascii="Arial" w:hAnsi="Arial"/>
                <w:noProof/>
                <w:sz w:val="22"/>
                <w:szCs w:val="22"/>
              </w:rPr>
              <w:t>5 ALLEN ROAD</w:t>
            </w:r>
          </w:p>
          <w:p w:rsidR="007E3248" w:rsidRPr="00267667" w:rsidRDefault="007E3248">
            <w:pPr>
              <w:rPr>
                <w:rFonts w:ascii="Arial" w:hAnsi="Arial"/>
                <w:sz w:val="22"/>
                <w:szCs w:val="22"/>
              </w:rPr>
            </w:pPr>
            <w:r w:rsidRPr="00CD125A">
              <w:rPr>
                <w:rFonts w:ascii="Arial" w:hAnsi="Arial"/>
                <w:noProof/>
                <w:sz w:val="22"/>
                <w:szCs w:val="22"/>
              </w:rPr>
              <w:t>LIVINGSON</w:t>
            </w:r>
          </w:p>
          <w:p w:rsidR="007E3248" w:rsidRPr="00267667" w:rsidRDefault="007E3248">
            <w:pPr>
              <w:rPr>
                <w:rFonts w:ascii="Arial" w:hAnsi="Arial"/>
                <w:sz w:val="22"/>
                <w:szCs w:val="22"/>
              </w:rPr>
            </w:pPr>
            <w:r w:rsidRPr="00CD125A">
              <w:rPr>
                <w:rFonts w:ascii="Arial" w:hAnsi="Arial"/>
                <w:noProof/>
                <w:sz w:val="22"/>
                <w:szCs w:val="22"/>
              </w:rPr>
              <w:t>WEST LOTHIAN</w:t>
            </w:r>
          </w:p>
          <w:p w:rsidR="007E3248" w:rsidRPr="00267667" w:rsidRDefault="007E3248">
            <w:pPr>
              <w:rPr>
                <w:rFonts w:ascii="Arial" w:hAnsi="Arial"/>
                <w:sz w:val="22"/>
                <w:szCs w:val="22"/>
              </w:rPr>
            </w:pPr>
            <w:r w:rsidRPr="00CD125A">
              <w:rPr>
                <w:rFonts w:ascii="Arial" w:hAnsi="Arial"/>
                <w:noProof/>
                <w:sz w:val="22"/>
                <w:szCs w:val="22"/>
              </w:rPr>
              <w:t>EH54 6TQ</w:t>
            </w:r>
          </w:p>
          <w:p w:rsidR="007E3248" w:rsidRPr="00267667" w:rsidRDefault="007E3248">
            <w:pPr>
              <w:rPr>
                <w:rFonts w:ascii="Arial" w:hAnsi="Arial"/>
                <w:sz w:val="22"/>
                <w:szCs w:val="22"/>
              </w:rPr>
            </w:pPr>
          </w:p>
        </w:tc>
        <w:tc>
          <w:tcPr>
            <w:tcW w:w="1276" w:type="dxa"/>
          </w:tcPr>
          <w:p w:rsidR="007E3248" w:rsidRPr="00267667" w:rsidRDefault="007E3248">
            <w:pPr>
              <w:rPr>
                <w:rFonts w:ascii="Arial" w:hAnsi="Arial"/>
                <w:b/>
                <w:sz w:val="22"/>
                <w:szCs w:val="22"/>
              </w:rPr>
            </w:pPr>
            <w:r w:rsidRPr="00267667">
              <w:rPr>
                <w:rFonts w:ascii="Arial" w:hAnsi="Arial"/>
                <w:b/>
                <w:sz w:val="22"/>
                <w:szCs w:val="22"/>
              </w:rPr>
              <w:t>Date Received</w:t>
            </w:r>
          </w:p>
          <w:p w:rsidR="007E3248" w:rsidRPr="00267667" w:rsidRDefault="007E3248">
            <w:pPr>
              <w:rPr>
                <w:rFonts w:ascii="Arial" w:hAnsi="Arial"/>
                <w:b/>
                <w:sz w:val="22"/>
                <w:szCs w:val="22"/>
              </w:rPr>
            </w:pPr>
          </w:p>
          <w:p w:rsidR="007E3248" w:rsidRPr="00267667" w:rsidRDefault="007E3248">
            <w:pPr>
              <w:rPr>
                <w:rFonts w:ascii="Arial" w:hAnsi="Arial"/>
                <w:b/>
                <w:sz w:val="22"/>
                <w:szCs w:val="22"/>
              </w:rPr>
            </w:pPr>
            <w:r w:rsidRPr="00267667">
              <w:rPr>
                <w:rFonts w:ascii="Arial" w:hAnsi="Arial"/>
                <w:b/>
                <w:sz w:val="22"/>
                <w:szCs w:val="22"/>
              </w:rPr>
              <w:t>Decision Date</w:t>
            </w:r>
          </w:p>
        </w:tc>
        <w:tc>
          <w:tcPr>
            <w:tcW w:w="3827" w:type="dxa"/>
          </w:tcPr>
          <w:p w:rsidR="007E3248" w:rsidRPr="00267667" w:rsidRDefault="007E3248">
            <w:pPr>
              <w:rPr>
                <w:rFonts w:ascii="Arial" w:hAnsi="Arial"/>
                <w:sz w:val="22"/>
                <w:szCs w:val="22"/>
              </w:rPr>
            </w:pPr>
            <w:r w:rsidRPr="00CD125A">
              <w:rPr>
                <w:rFonts w:ascii="Arial" w:hAnsi="Arial"/>
                <w:noProof/>
                <w:sz w:val="22"/>
                <w:szCs w:val="22"/>
              </w:rPr>
              <w:t>09/12/2020</w:t>
            </w:r>
          </w:p>
          <w:p w:rsidR="007E3248" w:rsidRPr="00267667" w:rsidRDefault="007E3248">
            <w:pPr>
              <w:rPr>
                <w:rFonts w:ascii="Arial" w:hAnsi="Arial"/>
                <w:sz w:val="22"/>
                <w:szCs w:val="22"/>
              </w:rPr>
            </w:pPr>
          </w:p>
          <w:p w:rsidR="007E3248" w:rsidRPr="00267667" w:rsidRDefault="007E3248">
            <w:pPr>
              <w:rPr>
                <w:rFonts w:ascii="Arial" w:hAnsi="Arial"/>
                <w:sz w:val="22"/>
                <w:szCs w:val="22"/>
              </w:rPr>
            </w:pPr>
          </w:p>
          <w:p w:rsidR="007E3248" w:rsidRPr="00267667" w:rsidRDefault="007E3248">
            <w:pPr>
              <w:rPr>
                <w:rFonts w:ascii="Arial" w:hAnsi="Arial"/>
                <w:sz w:val="22"/>
                <w:szCs w:val="22"/>
              </w:rPr>
            </w:pPr>
            <w:r w:rsidRPr="00CD125A">
              <w:rPr>
                <w:rFonts w:ascii="Arial" w:hAnsi="Arial"/>
                <w:noProof/>
                <w:sz w:val="22"/>
                <w:szCs w:val="22"/>
              </w:rPr>
              <w:t>26/01/2021</w:t>
            </w:r>
          </w:p>
        </w:tc>
      </w:tr>
    </w:tbl>
    <w:p w:rsidR="007E3248" w:rsidRDefault="007E3248" w:rsidP="008769BD">
      <w:pPr>
        <w:jc w:val="center"/>
        <w:rPr>
          <w:rFonts w:ascii="Arial" w:hAnsi="Arial"/>
        </w:rPr>
      </w:pPr>
      <w:r>
        <w:rPr>
          <w:rFonts w:ascii="Arial" w:hAnsi="Arial"/>
          <w:b/>
          <w:sz w:val="28"/>
        </w:rPr>
        <w:t>__________________________________________________________</w:t>
      </w:r>
    </w:p>
    <w:p w:rsidR="007E3248" w:rsidRDefault="007E3248" w:rsidP="008769BD">
      <w:pPr>
        <w:jc w:val="center"/>
        <w:rPr>
          <w:rFonts w:ascii="Arial" w:hAnsi="Arial"/>
        </w:rPr>
      </w:pPr>
    </w:p>
    <w:p w:rsidR="007E3248" w:rsidRDefault="007E3248" w:rsidP="008769BD">
      <w:pPr>
        <w:rPr>
          <w:rFonts w:ascii="Arial" w:hAnsi="Arial"/>
          <w:b/>
          <w:u w:val="single"/>
        </w:rPr>
      </w:pPr>
      <w:r>
        <w:rPr>
          <w:rFonts w:ascii="Arial" w:hAnsi="Arial"/>
          <w:b/>
          <w:u w:val="single"/>
        </w:rPr>
        <w:t xml:space="preserve">Town And Country Planning Act, 1990 </w:t>
      </w:r>
    </w:p>
    <w:p w:rsidR="007E3248" w:rsidRDefault="007E3248" w:rsidP="008769BD">
      <w:pPr>
        <w:rPr>
          <w:rFonts w:ascii="Arial" w:hAnsi="Arial"/>
          <w:b/>
          <w:u w:val="single"/>
        </w:rPr>
      </w:pPr>
      <w:r>
        <w:rPr>
          <w:rFonts w:ascii="Arial" w:hAnsi="Arial"/>
          <w:b/>
          <w:u w:val="single"/>
        </w:rPr>
        <w:t xml:space="preserve">Town and Country Planning (General Permitted Development) Order 1995 </w:t>
      </w:r>
    </w:p>
    <w:p w:rsidR="007E3248" w:rsidRDefault="007E3248" w:rsidP="008769BD">
      <w:pPr>
        <w:rPr>
          <w:rFonts w:ascii="Arial" w:hAnsi="Arial"/>
          <w:b/>
          <w:u w:val="single"/>
        </w:rPr>
      </w:pPr>
      <w:r>
        <w:rPr>
          <w:rFonts w:ascii="Arial" w:hAnsi="Arial"/>
          <w:b/>
          <w:u w:val="single"/>
        </w:rPr>
        <w:t xml:space="preserve">Schedule 2 Part 24 (as amended) </w:t>
      </w:r>
    </w:p>
    <w:p w:rsidR="007E3248" w:rsidRDefault="007E3248" w:rsidP="008769BD">
      <w:pPr>
        <w:rPr>
          <w:rFonts w:ascii="Arial" w:hAnsi="Arial"/>
          <w:b/>
        </w:rPr>
      </w:pPr>
    </w:p>
    <w:p w:rsidR="007E3248" w:rsidRDefault="007E3248" w:rsidP="008769BD">
      <w:pPr>
        <w:rPr>
          <w:rFonts w:ascii="Arial" w:hAnsi="Arial"/>
        </w:rPr>
      </w:pPr>
      <w:r>
        <w:rPr>
          <w:rFonts w:ascii="Arial" w:hAnsi="Arial"/>
          <w:b/>
        </w:rPr>
        <w:t>Location of application</w:t>
      </w:r>
    </w:p>
    <w:p w:rsidR="007E3248" w:rsidRDefault="007E3248" w:rsidP="008769BD">
      <w:pPr>
        <w:rPr>
          <w:rFonts w:ascii="Arial" w:hAnsi="Arial"/>
        </w:rPr>
      </w:pPr>
    </w:p>
    <w:p w:rsidR="007E3248" w:rsidRDefault="007E3248" w:rsidP="008769BD">
      <w:pPr>
        <w:rPr>
          <w:rFonts w:ascii="Arial" w:hAnsi="Arial"/>
        </w:rPr>
      </w:pPr>
      <w:r w:rsidRPr="00CD125A">
        <w:rPr>
          <w:rFonts w:ascii="Arial" w:hAnsi="Arial"/>
          <w:noProof/>
        </w:rPr>
        <w:t>PARRYS RETAIL FURNITURE WAREHOUSE</w:t>
      </w:r>
      <w:r>
        <w:rPr>
          <w:rFonts w:ascii="Arial" w:hAnsi="Arial"/>
          <w:noProof/>
        </w:rPr>
        <w:t>,</w:t>
      </w:r>
      <w:r>
        <w:rPr>
          <w:rFonts w:ascii="Arial" w:hAnsi="Arial"/>
        </w:rPr>
        <w:t xml:space="preserve"> </w:t>
      </w:r>
      <w:r w:rsidRPr="00CD125A">
        <w:rPr>
          <w:rFonts w:ascii="Arial" w:hAnsi="Arial"/>
          <w:noProof/>
        </w:rPr>
        <w:t>MOLD ROAD</w:t>
      </w:r>
      <w:r>
        <w:rPr>
          <w:rFonts w:ascii="Arial" w:hAnsi="Arial"/>
        </w:rPr>
        <w:t xml:space="preserve">, </w:t>
      </w:r>
      <w:r w:rsidRPr="00CD125A">
        <w:rPr>
          <w:rFonts w:ascii="Arial" w:hAnsi="Arial"/>
          <w:noProof/>
        </w:rPr>
        <w:t>GWERSYLLT</w:t>
      </w:r>
      <w:r>
        <w:rPr>
          <w:rFonts w:ascii="Arial" w:hAnsi="Arial"/>
        </w:rPr>
        <w:t xml:space="preserve">, </w:t>
      </w:r>
      <w:r w:rsidRPr="00CD125A">
        <w:rPr>
          <w:rFonts w:ascii="Arial" w:hAnsi="Arial"/>
          <w:noProof/>
        </w:rPr>
        <w:t>WREXHAM</w:t>
      </w:r>
      <w:r>
        <w:rPr>
          <w:rFonts w:ascii="Arial" w:hAnsi="Arial"/>
        </w:rPr>
        <w:t xml:space="preserve">, , </w:t>
      </w:r>
      <w:r w:rsidRPr="00CD125A">
        <w:rPr>
          <w:rFonts w:ascii="Arial" w:hAnsi="Arial"/>
          <w:noProof/>
        </w:rPr>
        <w:t>LL11 4AQ</w:t>
      </w:r>
    </w:p>
    <w:p w:rsidR="007E3248" w:rsidRDefault="007E3248" w:rsidP="008769BD">
      <w:pPr>
        <w:rPr>
          <w:rFonts w:ascii="Arial" w:hAnsi="Arial"/>
        </w:rPr>
      </w:pPr>
    </w:p>
    <w:p w:rsidR="007E3248" w:rsidRDefault="007E3248" w:rsidP="008769BD">
      <w:pPr>
        <w:rPr>
          <w:rFonts w:ascii="Arial" w:hAnsi="Arial"/>
          <w:b/>
        </w:rPr>
      </w:pPr>
      <w:r>
        <w:rPr>
          <w:rFonts w:ascii="Arial" w:hAnsi="Arial"/>
          <w:b/>
        </w:rPr>
        <w:t>Description of application</w:t>
      </w:r>
    </w:p>
    <w:p w:rsidR="007E3248" w:rsidRDefault="007E3248" w:rsidP="008769BD">
      <w:pPr>
        <w:rPr>
          <w:rFonts w:ascii="Arial" w:hAnsi="Arial"/>
          <w:b/>
          <w:u w:val="single"/>
        </w:rPr>
      </w:pPr>
    </w:p>
    <w:p w:rsidR="007E3248" w:rsidRDefault="007E3248" w:rsidP="008769BD">
      <w:pPr>
        <w:rPr>
          <w:rFonts w:ascii="Arial" w:hAnsi="Arial"/>
        </w:rPr>
      </w:pPr>
      <w:r w:rsidRPr="00CD125A">
        <w:rPr>
          <w:rFonts w:ascii="Arial" w:hAnsi="Arial"/>
          <w:noProof/>
        </w:rPr>
        <w:t>20M MONOPOLE UCHEL AC OFFER CYMDEITHASOL / 20M HIGH MONOPOLE AND ASSOCIATED EQUIPMENT</w:t>
      </w:r>
    </w:p>
    <w:p w:rsidR="007E3248" w:rsidRDefault="007E3248" w:rsidP="008769BD">
      <w:pPr>
        <w:rPr>
          <w:rFonts w:ascii="Arial" w:hAnsi="Arial"/>
        </w:rPr>
      </w:pPr>
    </w:p>
    <w:p w:rsidR="007E3248" w:rsidRDefault="007E3248" w:rsidP="008769BD">
      <w:pPr>
        <w:rPr>
          <w:rFonts w:ascii="Arial" w:hAnsi="Arial"/>
        </w:rPr>
      </w:pPr>
      <w:r>
        <w:rPr>
          <w:rFonts w:ascii="Arial" w:hAnsi="Arial"/>
        </w:rPr>
        <w:t>In reaching this decision the Council has had regard to the relevant policies in the Wrexham Unitary Development Plan which are as follows:-</w:t>
      </w:r>
    </w:p>
    <w:p w:rsidR="007E3248" w:rsidRDefault="007E3248" w:rsidP="008769BD">
      <w:pPr>
        <w:rPr>
          <w:rFonts w:ascii="Arial" w:hAnsi="Arial"/>
        </w:rPr>
      </w:pPr>
    </w:p>
    <w:tbl>
      <w:tblPr>
        <w:tblW w:w="0" w:type="auto"/>
        <w:tblLayout w:type="fixed"/>
        <w:tblLook w:val="0000" w:firstRow="0" w:lastRow="0" w:firstColumn="0" w:lastColumn="0" w:noHBand="0" w:noVBand="0"/>
      </w:tblPr>
      <w:tblGrid>
        <w:gridCol w:w="1668"/>
        <w:gridCol w:w="6856"/>
      </w:tblGrid>
      <w:tr w:rsidR="007E3248" w:rsidTr="008769BD">
        <w:tc>
          <w:tcPr>
            <w:tcW w:w="1668" w:type="dxa"/>
          </w:tcPr>
          <w:p w:rsidR="007E3248" w:rsidRDefault="007E3248">
            <w:pPr>
              <w:rPr>
                <w:rFonts w:ascii="Arial" w:hAnsi="Arial"/>
              </w:rPr>
            </w:pPr>
            <w:r w:rsidRPr="00CD125A">
              <w:rPr>
                <w:rFonts w:ascii="Arial" w:hAnsi="Arial"/>
                <w:noProof/>
              </w:rPr>
              <w:t>CLF8</w:t>
            </w:r>
            <w:r w:rsidRPr="00CD125A">
              <w:rPr>
                <w:rFonts w:ascii="Arial" w:hAnsi="Arial"/>
                <w:noProof/>
              </w:rPr>
              <w:cr/>
              <w:t>GDP1</w:t>
            </w:r>
            <w:r w:rsidRPr="00CD125A">
              <w:rPr>
                <w:rFonts w:ascii="Arial" w:hAnsi="Arial"/>
                <w:noProof/>
              </w:rPr>
              <w:cr/>
              <w:t>PS1</w:t>
            </w:r>
            <w:r w:rsidRPr="00CD125A">
              <w:rPr>
                <w:rFonts w:ascii="Arial" w:hAnsi="Arial"/>
                <w:noProof/>
              </w:rPr>
              <w:cr/>
              <w:t>PS2</w:t>
            </w:r>
          </w:p>
          <w:p w:rsidR="007E3248" w:rsidRDefault="007E3248">
            <w:pPr>
              <w:rPr>
                <w:rFonts w:ascii="Arial" w:hAnsi="Arial"/>
              </w:rPr>
            </w:pPr>
          </w:p>
        </w:tc>
        <w:tc>
          <w:tcPr>
            <w:tcW w:w="6856" w:type="dxa"/>
          </w:tcPr>
          <w:p w:rsidR="007E3248" w:rsidRDefault="007E3248">
            <w:pPr>
              <w:rPr>
                <w:rFonts w:ascii="Arial" w:hAnsi="Arial"/>
              </w:rPr>
            </w:pPr>
            <w:r w:rsidRPr="00CD125A">
              <w:rPr>
                <w:rFonts w:ascii="Arial" w:hAnsi="Arial"/>
                <w:noProof/>
              </w:rPr>
              <w:t>Telecommunications</w:t>
            </w:r>
            <w:r w:rsidRPr="00CD125A">
              <w:rPr>
                <w:rFonts w:ascii="Arial" w:hAnsi="Arial"/>
                <w:noProof/>
              </w:rPr>
              <w:cr/>
              <w:t>Development objectives</w:t>
            </w:r>
            <w:r w:rsidRPr="00CD125A">
              <w:rPr>
                <w:rFonts w:ascii="Arial" w:hAnsi="Arial"/>
                <w:noProof/>
              </w:rPr>
              <w:cr/>
              <w:t>Settlement limits</w:t>
            </w:r>
            <w:r w:rsidRPr="00CD125A">
              <w:rPr>
                <w:rFonts w:ascii="Arial" w:hAnsi="Arial"/>
                <w:noProof/>
              </w:rPr>
              <w:cr/>
              <w:t>Development and the environment</w:t>
            </w:r>
          </w:p>
          <w:p w:rsidR="007E3248" w:rsidRDefault="007E3248">
            <w:pPr>
              <w:rPr>
                <w:rFonts w:ascii="Arial" w:hAnsi="Arial"/>
              </w:rPr>
            </w:pPr>
          </w:p>
        </w:tc>
      </w:tr>
    </w:tbl>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rPr>
      </w:pPr>
    </w:p>
    <w:p w:rsidR="007E3248" w:rsidRDefault="007E3248" w:rsidP="008769BD">
      <w:pPr>
        <w:rPr>
          <w:rFonts w:ascii="Arial" w:hAnsi="Arial"/>
          <w:b/>
        </w:rPr>
      </w:pPr>
    </w:p>
    <w:tbl>
      <w:tblPr>
        <w:tblW w:w="0" w:type="auto"/>
        <w:tblInd w:w="-318" w:type="dxa"/>
        <w:tblLayout w:type="fixed"/>
        <w:tblLook w:val="0000" w:firstRow="0" w:lastRow="0" w:firstColumn="0" w:lastColumn="0" w:noHBand="0" w:noVBand="0"/>
      </w:tblPr>
      <w:tblGrid>
        <w:gridCol w:w="1419"/>
        <w:gridCol w:w="3827"/>
        <w:gridCol w:w="1276"/>
        <w:gridCol w:w="3827"/>
      </w:tblGrid>
      <w:tr w:rsidR="007E3248" w:rsidRPr="00267667" w:rsidTr="008769BD">
        <w:tc>
          <w:tcPr>
            <w:tcW w:w="1419" w:type="dxa"/>
          </w:tcPr>
          <w:p w:rsidR="007E3248" w:rsidRPr="00267667" w:rsidRDefault="007E3248" w:rsidP="008769BD">
            <w:pPr>
              <w:rPr>
                <w:rFonts w:ascii="Arial" w:hAnsi="Arial"/>
                <w:b/>
                <w:sz w:val="22"/>
                <w:szCs w:val="22"/>
              </w:rPr>
            </w:pPr>
            <w:r w:rsidRPr="00267667">
              <w:rPr>
                <w:rFonts w:ascii="Arial" w:hAnsi="Arial"/>
                <w:b/>
                <w:sz w:val="22"/>
                <w:szCs w:val="22"/>
              </w:rPr>
              <w:t>Applicant</w:t>
            </w:r>
          </w:p>
        </w:tc>
        <w:tc>
          <w:tcPr>
            <w:tcW w:w="3827" w:type="dxa"/>
          </w:tcPr>
          <w:p w:rsidR="007E3248" w:rsidRPr="00267667" w:rsidRDefault="007E3248" w:rsidP="008769BD">
            <w:pPr>
              <w:rPr>
                <w:rFonts w:ascii="Arial" w:hAnsi="Arial"/>
                <w:sz w:val="22"/>
                <w:szCs w:val="22"/>
              </w:rPr>
            </w:pPr>
            <w:r w:rsidRPr="00267667">
              <w:rPr>
                <w:rFonts w:ascii="Arial" w:hAnsi="Arial"/>
                <w:noProof/>
                <w:sz w:val="22"/>
                <w:szCs w:val="22"/>
              </w:rPr>
              <w:t xml:space="preserve"> </w:t>
            </w:r>
            <w:r w:rsidRPr="00267667">
              <w:rPr>
                <w:rFonts w:ascii="Arial" w:hAnsi="Arial"/>
                <w:sz w:val="22"/>
                <w:szCs w:val="22"/>
              </w:rPr>
              <w:t xml:space="preserve">  </w:t>
            </w:r>
            <w:r w:rsidRPr="00CD125A">
              <w:rPr>
                <w:rFonts w:ascii="Arial" w:hAnsi="Arial"/>
                <w:noProof/>
                <w:sz w:val="22"/>
                <w:szCs w:val="22"/>
              </w:rPr>
              <w:t>EE LIMITED</w:t>
            </w:r>
          </w:p>
          <w:p w:rsidR="007E3248" w:rsidRPr="00267667" w:rsidRDefault="007E3248" w:rsidP="008769BD">
            <w:pPr>
              <w:rPr>
                <w:rFonts w:ascii="Arial" w:hAnsi="Arial"/>
                <w:sz w:val="22"/>
                <w:szCs w:val="22"/>
              </w:rPr>
            </w:pPr>
          </w:p>
        </w:tc>
        <w:tc>
          <w:tcPr>
            <w:tcW w:w="1276" w:type="dxa"/>
          </w:tcPr>
          <w:p w:rsidR="007E3248" w:rsidRPr="00267667" w:rsidRDefault="007E3248" w:rsidP="008769BD">
            <w:pPr>
              <w:rPr>
                <w:rFonts w:ascii="Arial" w:hAnsi="Arial"/>
                <w:b/>
                <w:sz w:val="22"/>
                <w:szCs w:val="22"/>
              </w:rPr>
            </w:pPr>
            <w:r w:rsidRPr="00267667">
              <w:rPr>
                <w:rFonts w:ascii="Arial" w:hAnsi="Arial"/>
                <w:b/>
                <w:sz w:val="22"/>
                <w:szCs w:val="22"/>
              </w:rPr>
              <w:t>Code No</w:t>
            </w:r>
          </w:p>
        </w:tc>
        <w:tc>
          <w:tcPr>
            <w:tcW w:w="3827" w:type="dxa"/>
          </w:tcPr>
          <w:p w:rsidR="007E3248" w:rsidRPr="00267667" w:rsidRDefault="007E3248" w:rsidP="008769BD">
            <w:pPr>
              <w:rPr>
                <w:rFonts w:ascii="Arial" w:hAnsi="Arial"/>
                <w:sz w:val="22"/>
                <w:szCs w:val="22"/>
              </w:rPr>
            </w:pPr>
            <w:r w:rsidRPr="00CD125A">
              <w:rPr>
                <w:rFonts w:ascii="Arial" w:hAnsi="Arial"/>
                <w:noProof/>
                <w:sz w:val="22"/>
                <w:szCs w:val="22"/>
              </w:rPr>
              <w:t>GWE</w:t>
            </w:r>
            <w:r w:rsidRPr="00267667">
              <w:rPr>
                <w:rFonts w:ascii="Arial" w:hAnsi="Arial"/>
                <w:noProof/>
                <w:sz w:val="22"/>
                <w:szCs w:val="22"/>
              </w:rPr>
              <w:t xml:space="preserve"> </w:t>
            </w:r>
            <w:r w:rsidRPr="00CD125A">
              <w:rPr>
                <w:rFonts w:ascii="Arial" w:hAnsi="Arial"/>
                <w:noProof/>
                <w:sz w:val="22"/>
                <w:szCs w:val="22"/>
              </w:rPr>
              <w:t>P</w:t>
            </w:r>
            <w:r w:rsidRPr="00267667">
              <w:rPr>
                <w:rFonts w:ascii="Arial" w:hAnsi="Arial"/>
                <w:sz w:val="22"/>
                <w:szCs w:val="22"/>
              </w:rPr>
              <w:t>/</w:t>
            </w:r>
            <w:r w:rsidRPr="00CD125A">
              <w:rPr>
                <w:rFonts w:ascii="Arial" w:hAnsi="Arial"/>
                <w:noProof/>
                <w:sz w:val="22"/>
                <w:szCs w:val="22"/>
              </w:rPr>
              <w:t>2020</w:t>
            </w:r>
            <w:r w:rsidRPr="00267667">
              <w:rPr>
                <w:rFonts w:ascii="Arial" w:hAnsi="Arial"/>
                <w:sz w:val="22"/>
                <w:szCs w:val="22"/>
              </w:rPr>
              <w:t>/</w:t>
            </w:r>
            <w:r w:rsidRPr="00CD125A">
              <w:rPr>
                <w:rFonts w:ascii="Arial" w:hAnsi="Arial"/>
                <w:noProof/>
                <w:sz w:val="22"/>
                <w:szCs w:val="22"/>
              </w:rPr>
              <w:t>0854</w:t>
            </w:r>
          </w:p>
          <w:p w:rsidR="007E3248" w:rsidRPr="00267667" w:rsidRDefault="007E3248" w:rsidP="008769BD">
            <w:pPr>
              <w:rPr>
                <w:rFonts w:ascii="Arial" w:hAnsi="Arial"/>
                <w:sz w:val="22"/>
                <w:szCs w:val="22"/>
              </w:rPr>
            </w:pPr>
          </w:p>
        </w:tc>
      </w:tr>
      <w:tr w:rsidR="007E3248" w:rsidRPr="00267667" w:rsidTr="008769BD">
        <w:tc>
          <w:tcPr>
            <w:tcW w:w="1419" w:type="dxa"/>
          </w:tcPr>
          <w:p w:rsidR="007E3248" w:rsidRPr="00267667" w:rsidRDefault="007E3248" w:rsidP="008769BD">
            <w:pPr>
              <w:rPr>
                <w:rFonts w:ascii="Arial" w:hAnsi="Arial"/>
                <w:b/>
                <w:sz w:val="22"/>
                <w:szCs w:val="22"/>
              </w:rPr>
            </w:pPr>
            <w:r w:rsidRPr="00267667">
              <w:rPr>
                <w:rFonts w:ascii="Arial" w:hAnsi="Arial"/>
                <w:b/>
                <w:sz w:val="22"/>
                <w:szCs w:val="22"/>
              </w:rPr>
              <w:lastRenderedPageBreak/>
              <w:t>Agent</w:t>
            </w:r>
          </w:p>
        </w:tc>
        <w:tc>
          <w:tcPr>
            <w:tcW w:w="3827" w:type="dxa"/>
          </w:tcPr>
          <w:p w:rsidR="007E3248" w:rsidRPr="00267667" w:rsidRDefault="007E3248" w:rsidP="008769BD">
            <w:pPr>
              <w:rPr>
                <w:rFonts w:ascii="Arial" w:hAnsi="Arial"/>
                <w:sz w:val="22"/>
                <w:szCs w:val="22"/>
              </w:rPr>
            </w:pPr>
            <w:r w:rsidRPr="00CD125A">
              <w:rPr>
                <w:rFonts w:ascii="Arial" w:hAnsi="Arial"/>
                <w:noProof/>
                <w:sz w:val="22"/>
                <w:szCs w:val="22"/>
              </w:rPr>
              <w:t>KIERIAN PARKER</w:t>
            </w:r>
          </w:p>
          <w:p w:rsidR="007E3248" w:rsidRPr="00267667" w:rsidRDefault="007E3248" w:rsidP="008769BD">
            <w:pPr>
              <w:rPr>
                <w:rFonts w:ascii="Arial" w:hAnsi="Arial"/>
                <w:sz w:val="22"/>
                <w:szCs w:val="22"/>
              </w:rPr>
            </w:pPr>
            <w:r w:rsidRPr="00CD125A">
              <w:rPr>
                <w:rFonts w:ascii="Arial" w:hAnsi="Arial"/>
                <w:noProof/>
                <w:sz w:val="22"/>
                <w:szCs w:val="22"/>
              </w:rPr>
              <w:t>RUTLAND HOUSE</w:t>
            </w:r>
          </w:p>
          <w:p w:rsidR="007E3248" w:rsidRPr="00267667" w:rsidRDefault="007E3248" w:rsidP="008769BD">
            <w:pPr>
              <w:rPr>
                <w:rFonts w:ascii="Arial" w:hAnsi="Arial"/>
                <w:sz w:val="22"/>
                <w:szCs w:val="22"/>
              </w:rPr>
            </w:pPr>
            <w:r w:rsidRPr="00CD125A">
              <w:rPr>
                <w:rFonts w:ascii="Arial" w:hAnsi="Arial"/>
                <w:noProof/>
                <w:sz w:val="22"/>
                <w:szCs w:val="22"/>
              </w:rPr>
              <w:t>5 ALLEN ROAD</w:t>
            </w:r>
          </w:p>
          <w:p w:rsidR="007E3248" w:rsidRPr="00267667" w:rsidRDefault="007E3248" w:rsidP="008769BD">
            <w:pPr>
              <w:rPr>
                <w:rFonts w:ascii="Arial" w:hAnsi="Arial"/>
                <w:sz w:val="22"/>
                <w:szCs w:val="22"/>
              </w:rPr>
            </w:pPr>
            <w:r w:rsidRPr="00CD125A">
              <w:rPr>
                <w:rFonts w:ascii="Arial" w:hAnsi="Arial"/>
                <w:noProof/>
                <w:sz w:val="22"/>
                <w:szCs w:val="22"/>
              </w:rPr>
              <w:t>LIVINGSON</w:t>
            </w:r>
          </w:p>
          <w:p w:rsidR="007E3248" w:rsidRPr="00267667" w:rsidRDefault="007E3248" w:rsidP="008769BD">
            <w:pPr>
              <w:rPr>
                <w:rFonts w:ascii="Arial" w:hAnsi="Arial"/>
                <w:sz w:val="22"/>
                <w:szCs w:val="22"/>
              </w:rPr>
            </w:pPr>
            <w:r w:rsidRPr="00CD125A">
              <w:rPr>
                <w:rFonts w:ascii="Arial" w:hAnsi="Arial"/>
                <w:noProof/>
                <w:sz w:val="22"/>
                <w:szCs w:val="22"/>
              </w:rPr>
              <w:t>WEST LOTHIAN</w:t>
            </w:r>
          </w:p>
          <w:p w:rsidR="007E3248" w:rsidRPr="00267667" w:rsidRDefault="007E3248" w:rsidP="008769BD">
            <w:pPr>
              <w:rPr>
                <w:rFonts w:ascii="Arial" w:hAnsi="Arial"/>
                <w:sz w:val="22"/>
                <w:szCs w:val="22"/>
              </w:rPr>
            </w:pPr>
            <w:r w:rsidRPr="00CD125A">
              <w:rPr>
                <w:rFonts w:ascii="Arial" w:hAnsi="Arial"/>
                <w:noProof/>
                <w:sz w:val="22"/>
                <w:szCs w:val="22"/>
              </w:rPr>
              <w:t>EH54 6TQ</w:t>
            </w:r>
          </w:p>
          <w:p w:rsidR="007E3248" w:rsidRPr="00267667" w:rsidRDefault="007E3248" w:rsidP="008769BD">
            <w:pPr>
              <w:rPr>
                <w:rFonts w:ascii="Arial" w:hAnsi="Arial"/>
                <w:sz w:val="22"/>
                <w:szCs w:val="22"/>
              </w:rPr>
            </w:pPr>
          </w:p>
        </w:tc>
        <w:tc>
          <w:tcPr>
            <w:tcW w:w="1276" w:type="dxa"/>
          </w:tcPr>
          <w:p w:rsidR="007E3248" w:rsidRPr="00267667" w:rsidRDefault="007E3248" w:rsidP="008769BD">
            <w:pPr>
              <w:rPr>
                <w:rFonts w:ascii="Arial" w:hAnsi="Arial"/>
                <w:b/>
                <w:sz w:val="22"/>
                <w:szCs w:val="22"/>
              </w:rPr>
            </w:pPr>
            <w:r w:rsidRPr="00267667">
              <w:rPr>
                <w:rFonts w:ascii="Arial" w:hAnsi="Arial"/>
                <w:b/>
                <w:sz w:val="22"/>
                <w:szCs w:val="22"/>
              </w:rPr>
              <w:t>Date Received</w:t>
            </w:r>
          </w:p>
          <w:p w:rsidR="007E3248" w:rsidRPr="00267667" w:rsidRDefault="007E3248" w:rsidP="008769BD">
            <w:pPr>
              <w:rPr>
                <w:rFonts w:ascii="Arial" w:hAnsi="Arial"/>
                <w:b/>
                <w:sz w:val="22"/>
                <w:szCs w:val="22"/>
              </w:rPr>
            </w:pPr>
          </w:p>
          <w:p w:rsidR="007E3248" w:rsidRPr="00267667" w:rsidRDefault="007E3248" w:rsidP="008769BD">
            <w:pPr>
              <w:rPr>
                <w:rFonts w:ascii="Arial" w:hAnsi="Arial"/>
                <w:b/>
                <w:sz w:val="22"/>
                <w:szCs w:val="22"/>
              </w:rPr>
            </w:pPr>
            <w:r w:rsidRPr="00267667">
              <w:rPr>
                <w:rFonts w:ascii="Arial" w:hAnsi="Arial"/>
                <w:b/>
                <w:sz w:val="22"/>
                <w:szCs w:val="22"/>
              </w:rPr>
              <w:t>Decision Date</w:t>
            </w:r>
          </w:p>
        </w:tc>
        <w:tc>
          <w:tcPr>
            <w:tcW w:w="3827" w:type="dxa"/>
          </w:tcPr>
          <w:p w:rsidR="007E3248" w:rsidRPr="00267667" w:rsidRDefault="007E3248" w:rsidP="008769BD">
            <w:pPr>
              <w:rPr>
                <w:rFonts w:ascii="Arial" w:hAnsi="Arial"/>
                <w:sz w:val="22"/>
                <w:szCs w:val="22"/>
              </w:rPr>
            </w:pPr>
          </w:p>
          <w:p w:rsidR="007E3248" w:rsidRPr="00267667" w:rsidRDefault="007E3248" w:rsidP="008769BD">
            <w:pPr>
              <w:rPr>
                <w:rFonts w:ascii="Arial" w:hAnsi="Arial"/>
                <w:sz w:val="22"/>
                <w:szCs w:val="22"/>
              </w:rPr>
            </w:pPr>
            <w:r w:rsidRPr="00CD125A">
              <w:rPr>
                <w:rFonts w:ascii="Arial" w:hAnsi="Arial"/>
                <w:noProof/>
                <w:sz w:val="22"/>
                <w:szCs w:val="22"/>
              </w:rPr>
              <w:t>09/12/2020</w:t>
            </w:r>
          </w:p>
          <w:p w:rsidR="007E3248" w:rsidRPr="00267667" w:rsidRDefault="007E3248" w:rsidP="008769BD">
            <w:pPr>
              <w:rPr>
                <w:rFonts w:ascii="Arial" w:hAnsi="Arial"/>
                <w:sz w:val="22"/>
                <w:szCs w:val="22"/>
              </w:rPr>
            </w:pPr>
          </w:p>
          <w:p w:rsidR="007E3248" w:rsidRPr="00267667" w:rsidRDefault="007E3248" w:rsidP="008769BD">
            <w:pPr>
              <w:rPr>
                <w:rFonts w:ascii="Arial" w:hAnsi="Arial"/>
                <w:sz w:val="22"/>
                <w:szCs w:val="22"/>
              </w:rPr>
            </w:pPr>
          </w:p>
          <w:p w:rsidR="007E3248" w:rsidRPr="00267667" w:rsidRDefault="007E3248" w:rsidP="008769BD">
            <w:pPr>
              <w:rPr>
                <w:rFonts w:ascii="Arial" w:hAnsi="Arial"/>
                <w:sz w:val="22"/>
                <w:szCs w:val="22"/>
              </w:rPr>
            </w:pPr>
            <w:r w:rsidRPr="00CD125A">
              <w:rPr>
                <w:rFonts w:ascii="Arial" w:hAnsi="Arial"/>
                <w:noProof/>
                <w:sz w:val="22"/>
                <w:szCs w:val="22"/>
              </w:rPr>
              <w:t>26/01/2021</w:t>
            </w:r>
          </w:p>
        </w:tc>
      </w:tr>
    </w:tbl>
    <w:p w:rsidR="007E3248" w:rsidRDefault="007E3248" w:rsidP="008769BD">
      <w:pPr>
        <w:rPr>
          <w:rFonts w:ascii="Arial" w:hAnsi="Arial"/>
          <w:b/>
        </w:rPr>
      </w:pPr>
    </w:p>
    <w:p w:rsidR="007E3248" w:rsidRDefault="007E3248" w:rsidP="008769BD">
      <w:pPr>
        <w:rPr>
          <w:rFonts w:ascii="Arial" w:hAnsi="Arial"/>
          <w:b/>
        </w:rPr>
      </w:pPr>
    </w:p>
    <w:p w:rsidR="007E3248" w:rsidRDefault="007E3248" w:rsidP="008769BD">
      <w:pPr>
        <w:rPr>
          <w:rFonts w:ascii="Arial" w:hAnsi="Arial"/>
          <w:b/>
        </w:rPr>
      </w:pPr>
      <w:r>
        <w:rPr>
          <w:rFonts w:ascii="Arial" w:hAnsi="Arial"/>
          <w:b/>
        </w:rPr>
        <w:t>Wrexham County Borough Council hereby determines that prior approval is required for the siting and design of the above mentioned development and that approval for the development is GIVEN subject to the following condition(s):-</w:t>
      </w:r>
    </w:p>
    <w:p w:rsidR="007E3248" w:rsidRDefault="007E3248" w:rsidP="008769BD">
      <w:pPr>
        <w:rPr>
          <w:rFonts w:ascii="Arial" w:hAnsi="Arial"/>
          <w:b/>
        </w:rPr>
      </w:pPr>
    </w:p>
    <w:p w:rsidR="007E3248" w:rsidRDefault="007E3248" w:rsidP="008769BD">
      <w:pPr>
        <w:rPr>
          <w:rFonts w:ascii="Arial" w:hAnsi="Arial"/>
          <w:b/>
        </w:rPr>
      </w:pPr>
      <w:r>
        <w:rPr>
          <w:rFonts w:ascii="Arial" w:hAnsi="Arial"/>
          <w:b/>
        </w:rPr>
        <w:t xml:space="preserve">Condition(s) </w:t>
      </w:r>
    </w:p>
    <w:p w:rsidR="007E3248" w:rsidRDefault="007E3248" w:rsidP="008769BD">
      <w:pPr>
        <w:rPr>
          <w:rFonts w:ascii="Arial" w:hAnsi="Arial"/>
        </w:rPr>
      </w:pPr>
    </w:p>
    <w:p w:rsidR="007E3248" w:rsidRDefault="007E3248" w:rsidP="002E67E1">
      <w:pPr>
        <w:numPr>
          <w:ilvl w:val="0"/>
          <w:numId w:val="1"/>
        </w:numPr>
        <w:rPr>
          <w:rFonts w:ascii="Arial" w:hAnsi="Arial"/>
        </w:rPr>
      </w:pPr>
      <w:r>
        <w:rPr>
          <w:rFonts w:ascii="Arial" w:hAnsi="Arial"/>
        </w:rPr>
        <w:t>Development shall be carried out within 5 years from the date of this decision.</w:t>
      </w:r>
    </w:p>
    <w:p w:rsidR="002E67E1" w:rsidRDefault="002E67E1" w:rsidP="002E67E1">
      <w:pPr>
        <w:numPr>
          <w:ilvl w:val="0"/>
          <w:numId w:val="1"/>
        </w:numPr>
        <w:ind w:left="709" w:hanging="349"/>
        <w:rPr>
          <w:rFonts w:ascii="Arial" w:hAnsi="Arial"/>
        </w:rPr>
      </w:pPr>
      <w:r>
        <w:rPr>
          <w:rFonts w:ascii="Arial" w:hAnsi="Arial"/>
        </w:rPr>
        <w:t>The development shall be carried out in accordance with the approved plans and specifications received by the Local Planning Authority on 21 December 2020.</w:t>
      </w:r>
    </w:p>
    <w:p w:rsidR="007E3248" w:rsidRDefault="007E3248" w:rsidP="008769BD">
      <w:pPr>
        <w:rPr>
          <w:rFonts w:ascii="Arial" w:hAnsi="Arial"/>
        </w:rPr>
      </w:pPr>
    </w:p>
    <w:p w:rsidR="007E3248" w:rsidRDefault="007E3248" w:rsidP="008769BD">
      <w:pPr>
        <w:rPr>
          <w:rFonts w:ascii="Arial" w:hAnsi="Arial"/>
          <w:b/>
        </w:rPr>
      </w:pPr>
      <w:r>
        <w:rPr>
          <w:rFonts w:ascii="Arial" w:hAnsi="Arial"/>
          <w:b/>
        </w:rPr>
        <w:t>Reason(s)</w:t>
      </w:r>
    </w:p>
    <w:p w:rsidR="007E3248" w:rsidRDefault="007E3248" w:rsidP="008769BD">
      <w:pPr>
        <w:rPr>
          <w:rFonts w:ascii="Arial" w:hAnsi="Arial"/>
        </w:rPr>
      </w:pPr>
    </w:p>
    <w:p w:rsidR="007E3248" w:rsidRDefault="007E3248" w:rsidP="002E67E1">
      <w:pPr>
        <w:numPr>
          <w:ilvl w:val="0"/>
          <w:numId w:val="2"/>
        </w:numPr>
        <w:rPr>
          <w:rFonts w:ascii="Arial" w:hAnsi="Arial"/>
        </w:rPr>
      </w:pPr>
      <w:r w:rsidRPr="00AA4445">
        <w:rPr>
          <w:rFonts w:ascii="Arial" w:hAnsi="Arial"/>
        </w:rPr>
        <w:t>To comply with</w:t>
      </w:r>
      <w:r>
        <w:rPr>
          <w:rFonts w:ascii="Arial" w:hAnsi="Arial"/>
        </w:rPr>
        <w:t xml:space="preserve"> Part 24 of Schedule 2 of the</w:t>
      </w:r>
      <w:r w:rsidRPr="00AA4445">
        <w:rPr>
          <w:rFonts w:ascii="Arial" w:hAnsi="Arial"/>
        </w:rPr>
        <w:t xml:space="preserve"> Town and Country Planning</w:t>
      </w:r>
      <w:r>
        <w:rPr>
          <w:rFonts w:ascii="Arial" w:hAnsi="Arial"/>
        </w:rPr>
        <w:t xml:space="preserve"> (General Permitted Development) Order 1990 (as amended)</w:t>
      </w:r>
      <w:r w:rsidRPr="00AA4445">
        <w:rPr>
          <w:rFonts w:ascii="Arial" w:hAnsi="Arial"/>
        </w:rPr>
        <w:t>.</w:t>
      </w:r>
    </w:p>
    <w:p w:rsidR="002E67E1" w:rsidRPr="00AA4445" w:rsidRDefault="002E67E1" w:rsidP="002E67E1">
      <w:pPr>
        <w:numPr>
          <w:ilvl w:val="0"/>
          <w:numId w:val="2"/>
        </w:numPr>
        <w:rPr>
          <w:rFonts w:ascii="Arial" w:hAnsi="Arial"/>
        </w:rPr>
      </w:pPr>
      <w:r>
        <w:rPr>
          <w:rFonts w:ascii="Arial" w:hAnsi="Arial"/>
        </w:rPr>
        <w:t xml:space="preserve">To define the approval. </w:t>
      </w:r>
    </w:p>
    <w:p w:rsidR="007E3248" w:rsidRDefault="007E3248" w:rsidP="008769BD">
      <w:pPr>
        <w:rPr>
          <w:rFonts w:ascii="Arial" w:hAnsi="Arial"/>
          <w:b/>
        </w:rPr>
      </w:pPr>
    </w:p>
    <w:p w:rsidR="007E3248" w:rsidRDefault="007E3248" w:rsidP="008769BD">
      <w:pPr>
        <w:rPr>
          <w:rFonts w:ascii="Arial" w:hAnsi="Arial"/>
          <w:b/>
        </w:rPr>
      </w:pPr>
    </w:p>
    <w:p w:rsidR="007E3248" w:rsidRPr="008769BD" w:rsidRDefault="007E3248" w:rsidP="008769BD">
      <w:pPr>
        <w:pStyle w:val="Heading1"/>
        <w:rPr>
          <w:rFonts w:ascii="Arial" w:hAnsi="Arial"/>
          <w:u w:val="none"/>
        </w:rPr>
      </w:pPr>
      <w:r w:rsidRPr="008769BD">
        <w:rPr>
          <w:rFonts w:ascii="Arial" w:hAnsi="Arial"/>
          <w:u w:val="none"/>
        </w:rPr>
        <w:t>Note(s) to Applicant</w:t>
      </w:r>
    </w:p>
    <w:p w:rsidR="007E3248" w:rsidRDefault="007E3248" w:rsidP="008769BD">
      <w:pPr>
        <w:rPr>
          <w:rFonts w:ascii="Arial" w:hAnsi="Arial"/>
          <w:b/>
        </w:rPr>
      </w:pPr>
    </w:p>
    <w:p w:rsidR="007E3248" w:rsidRDefault="007E3248" w:rsidP="008769BD">
      <w:pPr>
        <w:rPr>
          <w:rFonts w:ascii="Arial" w:hAnsi="Arial"/>
        </w:rPr>
      </w:pPr>
    </w:p>
    <w:p w:rsidR="007E3248" w:rsidRPr="00605419" w:rsidRDefault="001543CA" w:rsidP="008769BD">
      <w:pPr>
        <w:rPr>
          <w:rFonts w:ascii="Arial" w:hAnsi="Arial" w:cs="Arial"/>
          <w:b/>
          <w:sz w:val="22"/>
          <w:szCs w:val="22"/>
        </w:rPr>
      </w:pPr>
      <w:r>
        <w:rPr>
          <w:rFonts w:ascii="Arial" w:hAnsi="Arial" w:cs="Arial"/>
          <w:b/>
          <w:noProof/>
          <w:sz w:val="22"/>
          <w:szCs w:val="22"/>
        </w:rPr>
        <w:drawing>
          <wp:inline distT="0" distB="0" distL="0" distR="0">
            <wp:extent cx="1266825" cy="61912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619125"/>
                    </a:xfrm>
                    <a:prstGeom prst="rect">
                      <a:avLst/>
                    </a:prstGeom>
                    <a:noFill/>
                    <a:ln>
                      <a:noFill/>
                    </a:ln>
                  </pic:spPr>
                </pic:pic>
              </a:graphicData>
            </a:graphic>
          </wp:inline>
        </w:drawing>
      </w:r>
    </w:p>
    <w:p w:rsidR="007E3248" w:rsidRDefault="007E3248" w:rsidP="00AD7FF9">
      <w:pPr>
        <w:pStyle w:val="Footer"/>
        <w:rPr>
          <w:rFonts w:ascii="Arial" w:hAnsi="Arial" w:cs="Arial"/>
          <w:b/>
          <w:sz w:val="22"/>
          <w:szCs w:val="22"/>
        </w:rPr>
      </w:pPr>
      <w:r>
        <w:rPr>
          <w:rFonts w:ascii="Arial" w:hAnsi="Arial" w:cs="Arial"/>
          <w:b/>
          <w:sz w:val="22"/>
          <w:szCs w:val="22"/>
        </w:rPr>
        <w:t>Officer Appointed for this purpose</w:t>
      </w:r>
    </w:p>
    <w:p w:rsidR="007E3248" w:rsidRDefault="007E3248" w:rsidP="00AD7FF9">
      <w:pPr>
        <w:pStyle w:val="Footer"/>
        <w:rPr>
          <w:rFonts w:ascii="Arial" w:hAnsi="Arial" w:cs="Arial"/>
          <w:b/>
          <w:sz w:val="22"/>
          <w:szCs w:val="22"/>
        </w:rPr>
      </w:pPr>
      <w:r>
        <w:rPr>
          <w:rFonts w:ascii="Arial" w:hAnsi="Arial" w:cs="Arial"/>
          <w:b/>
          <w:sz w:val="22"/>
          <w:szCs w:val="22"/>
        </w:rPr>
        <w:t xml:space="preserve">Chief Officer Planning &amp; Regulatory </w:t>
      </w:r>
    </w:p>
    <w:p w:rsidR="007E3248" w:rsidRDefault="007E3248" w:rsidP="00B72D72"/>
    <w:p w:rsidR="007E3248" w:rsidRDefault="007E3248" w:rsidP="00AB039F">
      <w:pPr>
        <w:pStyle w:val="Footer"/>
      </w:pPr>
      <w:r>
        <w:rPr>
          <w:rFonts w:ascii="Arial" w:hAnsi="Arial" w:cs="Arial"/>
          <w:sz w:val="22"/>
          <w:szCs w:val="22"/>
        </w:rPr>
        <w:t>Refer to Statement of Applicant's Rights and General Information on our planning web site at:-</w:t>
      </w:r>
    </w:p>
    <w:p w:rsidR="007E3248" w:rsidRDefault="001543CA" w:rsidP="00AB039F">
      <w:pPr>
        <w:rPr>
          <w:rFonts w:ascii="Arial" w:hAnsi="Arial" w:cs="Arial"/>
          <w:b/>
          <w:bCs/>
          <w:sz w:val="20"/>
        </w:rPr>
        <w:sectPr w:rsidR="007E3248" w:rsidSect="007E3248">
          <w:headerReference w:type="default" r:id="rId9"/>
          <w:pgSz w:w="11909" w:h="16834" w:code="9"/>
          <w:pgMar w:top="1418" w:right="1418" w:bottom="1418" w:left="1418" w:header="720" w:footer="720" w:gutter="0"/>
          <w:pgNumType w:start="1"/>
          <w:cols w:space="720"/>
        </w:sectPr>
      </w:pPr>
      <w:hyperlink r:id="rId10" w:history="1">
        <w:r w:rsidR="007E3248">
          <w:rPr>
            <w:rStyle w:val="Hyperlink"/>
            <w:rFonts w:ascii="Arial" w:hAnsi="Arial" w:cs="Arial"/>
            <w:b/>
            <w:bCs/>
            <w:sz w:val="20"/>
          </w:rPr>
          <w:t>http://www.wrexham.gov.uk/english/planning_portal/publications/info_sheets.htm</w:t>
        </w:r>
      </w:hyperlink>
    </w:p>
    <w:p w:rsidR="007E3248" w:rsidRPr="00B72D72" w:rsidRDefault="007E3248" w:rsidP="00AB039F">
      <w:pPr>
        <w:rPr>
          <w:rFonts w:ascii="Arial" w:hAnsi="Arial" w:cs="Arial"/>
          <w:b/>
        </w:rPr>
      </w:pPr>
    </w:p>
    <w:sectPr w:rsidR="007E3248" w:rsidRPr="00B72D72" w:rsidSect="007E3248">
      <w:headerReference w:type="default" r:id="rId11"/>
      <w:type w:val="continuous"/>
      <w:pgSz w:w="11909" w:h="16834" w:code="9"/>
      <w:pgMar w:top="1418" w:right="1418"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60B" w:rsidRDefault="004F260B">
      <w:r>
        <w:separator/>
      </w:r>
    </w:p>
  </w:endnote>
  <w:endnote w:type="continuationSeparator" w:id="0">
    <w:p w:rsidR="004F260B" w:rsidRDefault="004F2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60B" w:rsidRDefault="004F260B">
      <w:r>
        <w:separator/>
      </w:r>
    </w:p>
  </w:footnote>
  <w:footnote w:type="continuationSeparator" w:id="0">
    <w:p w:rsidR="004F260B" w:rsidRDefault="004F26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48" w:rsidRDefault="001543CA">
    <w:pPr>
      <w:pStyle w:val="Header"/>
    </w:pPr>
    <w:r>
      <w:rPr>
        <w:noProof/>
      </w:rPr>
      <mc:AlternateContent>
        <mc:Choice Requires="wps">
          <w:drawing>
            <wp:anchor distT="0" distB="0" distL="114300" distR="114300" simplePos="0" relativeHeight="251658240" behindDoc="0" locked="0" layoutInCell="1" allowOverlap="1">
              <wp:simplePos x="0" y="0"/>
              <wp:positionH relativeFrom="column">
                <wp:posOffset>5551805</wp:posOffset>
              </wp:positionH>
              <wp:positionV relativeFrom="paragraph">
                <wp:posOffset>-226060</wp:posOffset>
              </wp:positionV>
              <wp:extent cx="857885" cy="9169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916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3248" w:rsidRDefault="007E3248" w:rsidP="00B72D72">
                          <w:r>
                            <w:object w:dxaOrig="15182" w:dyaOrig="16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3.25pt;height:60pt" o:ole="" fillcolor="window">
                                <v:imagedata r:id="rId1" o:title=""/>
                              </v:shape>
                              <o:OLEObject Type="Embed" ProgID="MSPhotoEd.3" ShapeID="_x0000_i1027" DrawAspect="Content" ObjectID="_1673172638" r:id="rId2"/>
                            </w:obje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37.15pt;margin-top:-17.8pt;width:67.55pt;height:72.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" stroked="f">
              <v:textbox>
                <w:txbxContent>
                  <w:p w:rsidR="007E3248" w:rsidRDefault="007E3248" w:rsidP="00B72D72">
                    <w:r>
                      <w:object w:dxaOrig="15182" w:dyaOrig="16906">
                        <v:shape id="_x0000_i1027" type="#_x0000_t75" style="width:53.25pt;height:60pt" o:ole="" fillcolor="window">
                          <v:imagedata r:id="rId1" o:title=""/>
                        </v:shape>
                        <o:OLEObject Type="Embed" ProgID="MSPhotoEd.3" ShapeID="_x0000_i1027" DrawAspect="Content" ObjectID="_1673172638" r:id="rId3"/>
                      </w:object>
                    </w:r>
                  </w:p>
                </w:txbxContent>
              </v:textbox>
            </v:shape>
          </w:pict>
        </mc:Fallback>
      </mc:AlternateContent>
    </w:r>
  </w:p>
  <w:p w:rsidR="007E3248" w:rsidRDefault="007E3248">
    <w:pPr>
      <w:pStyle w:val="Header"/>
    </w:pPr>
  </w:p>
  <w:p w:rsidR="007E3248" w:rsidRDefault="007E3248">
    <w:pPr>
      <w:pStyle w:val="Header"/>
    </w:pPr>
  </w:p>
  <w:p w:rsidR="007E3248" w:rsidRDefault="007E32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2" w:rsidRDefault="001543CA">
    <w:pPr>
      <w:pStyle w:val="Header"/>
    </w:pPr>
    <w:r>
      <w:rPr>
        <w:noProof/>
      </w:rPr>
      <mc:AlternateContent>
        <mc:Choice Requires="wps">
          <w:drawing>
            <wp:anchor distT="0" distB="0" distL="114300" distR="114300" simplePos="0" relativeHeight="251657216" behindDoc="0" locked="0" layoutInCell="1" allowOverlap="1">
              <wp:simplePos x="0" y="0"/>
              <wp:positionH relativeFrom="column">
                <wp:posOffset>5551805</wp:posOffset>
              </wp:positionH>
              <wp:positionV relativeFrom="paragraph">
                <wp:posOffset>-226060</wp:posOffset>
              </wp:positionV>
              <wp:extent cx="857885" cy="9169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916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2D72" w:rsidRDefault="00B72D72" w:rsidP="00B72D72">
                          <w:r>
                            <w:object w:dxaOrig="15182" w:dyaOrig="16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3.25pt;height:60pt" o:ole="" fillcolor="window">
                                <v:imagedata r:id="rId1" o:title=""/>
                              </v:shape>
                              <o:OLEObject Type="Embed" ProgID="MSPhotoEd.3" ShapeID="_x0000_i1029" DrawAspect="Content" ObjectID="_1673172639" r:id="rId2"/>
                            </w:obje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437.15pt;margin-top:-17.8pt;width:67.55pt;height:7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" stroked="f">
              <v:textbox>
                <w:txbxContent>
                  <w:p w:rsidR="00B72D72" w:rsidRDefault="00B72D72" w:rsidP="00B72D72">
                    <w:r>
                      <w:object w:dxaOrig="15182" w:dyaOrig="16906">
                        <v:shape id="_x0000_i1029" type="#_x0000_t75" style="width:53.25pt;height:60pt" o:ole="" fillcolor="window">
                          <v:imagedata r:id="rId1" o:title=""/>
                        </v:shape>
                        <o:OLEObject Type="Embed" ProgID="MSPhotoEd.3" ShapeID="_x0000_i1029" DrawAspect="Content" ObjectID="_1673172639" r:id="rId3"/>
                      </w:object>
                    </w:r>
                  </w:p>
                </w:txbxContent>
              </v:textbox>
            </v:shape>
          </w:pict>
        </mc:Fallback>
      </mc:AlternateContent>
    </w:r>
  </w:p>
  <w:p w:rsidR="00B72D72" w:rsidRDefault="00B72D72">
    <w:pPr>
      <w:pStyle w:val="Header"/>
    </w:pPr>
  </w:p>
  <w:p w:rsidR="00B72D72" w:rsidRDefault="00B72D72">
    <w:pPr>
      <w:pStyle w:val="Header"/>
    </w:pPr>
  </w:p>
  <w:p w:rsidR="00B72D72" w:rsidRDefault="00B72D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B3453"/>
    <w:multiLevelType w:val="hybridMultilevel"/>
    <w:tmpl w:val="C7EAF544"/>
    <w:lvl w:ilvl="0" w:tplc="EA46010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6B01ED"/>
    <w:multiLevelType w:val="hybridMultilevel"/>
    <w:tmpl w:val="06A89B76"/>
    <w:lvl w:ilvl="0" w:tplc="9DDA333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89D"/>
    <w:rsid w:val="0005089D"/>
    <w:rsid w:val="00124972"/>
    <w:rsid w:val="001543CA"/>
    <w:rsid w:val="001C6384"/>
    <w:rsid w:val="00267667"/>
    <w:rsid w:val="002E67E1"/>
    <w:rsid w:val="0036440D"/>
    <w:rsid w:val="004F260B"/>
    <w:rsid w:val="00603A40"/>
    <w:rsid w:val="00605419"/>
    <w:rsid w:val="007B4D66"/>
    <w:rsid w:val="007E3248"/>
    <w:rsid w:val="00844649"/>
    <w:rsid w:val="00864C73"/>
    <w:rsid w:val="008769BD"/>
    <w:rsid w:val="008B4A85"/>
    <w:rsid w:val="00AB039F"/>
    <w:rsid w:val="00AD7FF9"/>
    <w:rsid w:val="00B72D72"/>
    <w:rsid w:val="00CD508B"/>
    <w:rsid w:val="00ED4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outlineLvl w:val="0"/>
    </w:pPr>
    <w:rPr>
      <w:b/>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769BD"/>
    <w:pPr>
      <w:tabs>
        <w:tab w:val="center" w:pos="4153"/>
        <w:tab w:val="right" w:pos="8306"/>
      </w:tabs>
    </w:pPr>
    <w:rPr>
      <w:sz w:val="20"/>
    </w:rPr>
  </w:style>
  <w:style w:type="paragraph" w:styleId="Header">
    <w:name w:val="header"/>
    <w:basedOn w:val="Normal"/>
    <w:rsid w:val="00B72D72"/>
    <w:pPr>
      <w:tabs>
        <w:tab w:val="center" w:pos="4320"/>
        <w:tab w:val="right" w:pos="8640"/>
      </w:tabs>
    </w:pPr>
  </w:style>
  <w:style w:type="character" w:styleId="Hyperlink">
    <w:name w:val="Hyperlink"/>
    <w:uiPriority w:val="99"/>
    <w:semiHidden/>
    <w:rsid w:val="00B72D72"/>
    <w:rPr>
      <w:color w:val="0000FF"/>
      <w:u w:val="single"/>
    </w:rPr>
  </w:style>
  <w:style w:type="character" w:customStyle="1" w:styleId="FooterChar">
    <w:name w:val="Footer Char"/>
    <w:link w:val="Footer"/>
    <w:rsid w:val="00AB03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outlineLvl w:val="0"/>
    </w:pPr>
    <w:rPr>
      <w:b/>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769BD"/>
    <w:pPr>
      <w:tabs>
        <w:tab w:val="center" w:pos="4153"/>
        <w:tab w:val="right" w:pos="8306"/>
      </w:tabs>
    </w:pPr>
    <w:rPr>
      <w:sz w:val="20"/>
    </w:rPr>
  </w:style>
  <w:style w:type="paragraph" w:styleId="Header">
    <w:name w:val="header"/>
    <w:basedOn w:val="Normal"/>
    <w:rsid w:val="00B72D72"/>
    <w:pPr>
      <w:tabs>
        <w:tab w:val="center" w:pos="4320"/>
        <w:tab w:val="right" w:pos="8640"/>
      </w:tabs>
    </w:pPr>
  </w:style>
  <w:style w:type="character" w:styleId="Hyperlink">
    <w:name w:val="Hyperlink"/>
    <w:uiPriority w:val="99"/>
    <w:semiHidden/>
    <w:rsid w:val="00B72D72"/>
    <w:rPr>
      <w:color w:val="0000FF"/>
      <w:u w:val="single"/>
    </w:rPr>
  </w:style>
  <w:style w:type="character" w:customStyle="1" w:styleId="FooterChar">
    <w:name w:val="Footer Char"/>
    <w:link w:val="Footer"/>
    <w:rsid w:val="00AB0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6659">
      <w:bodyDiv w:val="1"/>
      <w:marLeft w:val="0"/>
      <w:marRight w:val="0"/>
      <w:marTop w:val="0"/>
      <w:marBottom w:val="0"/>
      <w:divBdr>
        <w:top w:val="none" w:sz="0" w:space="0" w:color="auto"/>
        <w:left w:val="none" w:sz="0" w:space="0" w:color="auto"/>
        <w:bottom w:val="none" w:sz="0" w:space="0" w:color="auto"/>
        <w:right w:val="none" w:sz="0" w:space="0" w:color="auto"/>
      </w:divBdr>
    </w:div>
    <w:div w:id="325090390">
      <w:bodyDiv w:val="1"/>
      <w:marLeft w:val="0"/>
      <w:marRight w:val="0"/>
      <w:marTop w:val="0"/>
      <w:marBottom w:val="0"/>
      <w:divBdr>
        <w:top w:val="none" w:sz="0" w:space="0" w:color="auto"/>
        <w:left w:val="none" w:sz="0" w:space="0" w:color="auto"/>
        <w:bottom w:val="none" w:sz="0" w:space="0" w:color="auto"/>
        <w:right w:val="none" w:sz="0" w:space="0" w:color="auto"/>
      </w:divBdr>
    </w:div>
    <w:div w:id="639574115">
      <w:bodyDiv w:val="1"/>
      <w:marLeft w:val="0"/>
      <w:marRight w:val="0"/>
      <w:marTop w:val="0"/>
      <w:marBottom w:val="0"/>
      <w:divBdr>
        <w:top w:val="none" w:sz="0" w:space="0" w:color="auto"/>
        <w:left w:val="none" w:sz="0" w:space="0" w:color="auto"/>
        <w:bottom w:val="none" w:sz="0" w:space="0" w:color="auto"/>
        <w:right w:val="none" w:sz="0" w:space="0" w:color="auto"/>
      </w:divBdr>
    </w:div>
    <w:div w:id="1256859035">
      <w:bodyDiv w:val="1"/>
      <w:marLeft w:val="0"/>
      <w:marRight w:val="0"/>
      <w:marTop w:val="0"/>
      <w:marBottom w:val="0"/>
      <w:divBdr>
        <w:top w:val="none" w:sz="0" w:space="0" w:color="auto"/>
        <w:left w:val="none" w:sz="0" w:space="0" w:color="auto"/>
        <w:bottom w:val="none" w:sz="0" w:space="0" w:color="auto"/>
        <w:right w:val="none" w:sz="0" w:space="0" w:color="auto"/>
      </w:divBdr>
    </w:div>
    <w:div w:id="151495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wrexham.gov.uk/english/planning_portal/publications/info_sheets.htm"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2077</CharactersWithSpaces>
  <SharedDoc>false</SharedDoc>
  <HLinks>
    <vt:vector size="6" baseType="variant">
      <vt:variant>
        <vt:i4>5242894</vt:i4>
      </vt:variant>
      <vt:variant>
        <vt:i4>147</vt:i4>
      </vt:variant>
      <vt:variant>
        <vt:i4>0</vt:i4>
      </vt:variant>
      <vt:variant>
        <vt:i4>5</vt:i4>
      </vt:variant>
      <vt:variant>
        <vt:lpwstr>http://www.wrexham.gov.uk/english/planning_portal/publications/info_sheets.htm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Cerys Jones</cp:lastModifiedBy>
  <cp:revision>2</cp:revision>
  <dcterms:created xsi:type="dcterms:W3CDTF">2021-01-26T13:24:00Z</dcterms:created>
  <dcterms:modified xsi:type="dcterms:W3CDTF">2021-01-26T13:24:00Z</dcterms:modified>
</cp:coreProperties>
</file>