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2B8DA" w14:textId="544A61CC" w:rsidR="00E0795E" w:rsidRDefault="00BD28B3" w:rsidP="000B1597">
      <w:pPr>
        <w:spacing w:line="240" w:lineRule="auto"/>
        <w:contextualSpacing/>
        <w:rPr>
          <w:b/>
          <w:u w:val="single"/>
        </w:rPr>
      </w:pPr>
      <w:r>
        <w:rPr>
          <w:b/>
          <w:u w:val="single"/>
        </w:rPr>
        <w:t>JACQUES WAY, WREXHAM LL11 2BY</w:t>
      </w:r>
    </w:p>
    <w:p w14:paraId="710A456E" w14:textId="77777777" w:rsidR="00402301" w:rsidRDefault="00402301" w:rsidP="00402301">
      <w:pPr>
        <w:spacing w:line="240" w:lineRule="auto"/>
        <w:contextualSpacing/>
        <w:rPr>
          <w:b/>
          <w:u w:val="single"/>
        </w:rPr>
      </w:pPr>
    </w:p>
    <w:p w14:paraId="32167CAE" w14:textId="297872ED" w:rsidR="00E0795E" w:rsidRDefault="00E0795E" w:rsidP="00402301">
      <w:pPr>
        <w:spacing w:line="240" w:lineRule="auto"/>
        <w:contextualSpacing/>
        <w:rPr>
          <w:b/>
          <w:u w:val="single"/>
        </w:rPr>
      </w:pPr>
      <w:r>
        <w:rPr>
          <w:b/>
          <w:u w:val="single"/>
        </w:rPr>
        <w:t xml:space="preserve">External </w:t>
      </w:r>
      <w:r w:rsidR="008C1B17">
        <w:rPr>
          <w:b/>
          <w:u w:val="single"/>
        </w:rPr>
        <w:t xml:space="preserve">Material </w:t>
      </w:r>
      <w:r>
        <w:rPr>
          <w:b/>
          <w:u w:val="single"/>
        </w:rPr>
        <w:t xml:space="preserve">Finishes </w:t>
      </w:r>
      <w:r w:rsidR="008C1B17">
        <w:rPr>
          <w:b/>
          <w:u w:val="single"/>
        </w:rPr>
        <w:t xml:space="preserve">- </w:t>
      </w:r>
      <w:r>
        <w:rPr>
          <w:b/>
          <w:u w:val="single"/>
        </w:rPr>
        <w:t>(1)Face Brick, (2)Roof Tiles</w:t>
      </w:r>
      <w:r w:rsidR="005B48EE">
        <w:rPr>
          <w:b/>
          <w:u w:val="single"/>
        </w:rPr>
        <w:t xml:space="preserve"> </w:t>
      </w:r>
      <w:bookmarkStart w:id="0" w:name="_GoBack"/>
      <w:bookmarkEnd w:id="0"/>
    </w:p>
    <w:p w14:paraId="23B9F275" w14:textId="77777777" w:rsidR="00402301" w:rsidRDefault="00402301" w:rsidP="00402301">
      <w:pPr>
        <w:spacing w:line="240" w:lineRule="auto"/>
        <w:contextualSpacing/>
        <w:rPr>
          <w:b/>
          <w:u w:val="single"/>
        </w:rPr>
      </w:pPr>
    </w:p>
    <w:p w14:paraId="7BC60F52" w14:textId="77777777" w:rsidR="00E6476A" w:rsidRDefault="00402301" w:rsidP="00E6476A">
      <w:pPr>
        <w:spacing w:line="240" w:lineRule="auto"/>
        <w:contextualSpacing/>
        <w:rPr>
          <w:b/>
          <w:u w:val="single"/>
        </w:rPr>
      </w:pPr>
      <w:r w:rsidRPr="00402301">
        <w:rPr>
          <w:b/>
          <w:u w:val="single"/>
        </w:rPr>
        <w:t>(1</w:t>
      </w:r>
      <w:r>
        <w:rPr>
          <w:b/>
          <w:u w:val="single"/>
        </w:rPr>
        <w:t xml:space="preserve">) </w:t>
      </w:r>
      <w:r w:rsidR="005E5441">
        <w:rPr>
          <w:b/>
          <w:u w:val="single"/>
        </w:rPr>
        <w:t xml:space="preserve">FACE BRICK </w:t>
      </w:r>
      <w:r w:rsidR="00974B33" w:rsidRPr="00E6476A">
        <w:rPr>
          <w:b/>
          <w:u w:val="single"/>
        </w:rPr>
        <w:t xml:space="preserve">  </w:t>
      </w:r>
    </w:p>
    <w:p w14:paraId="3732D4D7" w14:textId="71ACF8EF" w:rsidR="00DD3B56" w:rsidRPr="00E6476A" w:rsidRDefault="003E5C87" w:rsidP="00E6476A">
      <w:pPr>
        <w:spacing w:line="240" w:lineRule="auto"/>
        <w:contextualSpacing/>
        <w:rPr>
          <w:bCs/>
        </w:rPr>
      </w:pPr>
      <w:r>
        <w:rPr>
          <w:bCs/>
        </w:rPr>
        <w:t>Terca Harvest Buff Multi</w:t>
      </w:r>
    </w:p>
    <w:p w14:paraId="49805B4B" w14:textId="3E8895D7" w:rsidR="00E6476A" w:rsidRDefault="003E5C87" w:rsidP="00E6476A">
      <w:pPr>
        <w:spacing w:line="240" w:lineRule="auto"/>
        <w:contextualSpacing/>
      </w:pPr>
      <w:r>
        <w:rPr>
          <w:rFonts w:ascii="Arial" w:hAnsi="Arial" w:cs="Arial"/>
          <w:noProof/>
          <w:color w:val="001BA0"/>
          <w:sz w:val="20"/>
          <w:szCs w:val="20"/>
          <w:lang w:val="en"/>
        </w:rPr>
        <w:drawing>
          <wp:inline distT="0" distB="0" distL="0" distR="0" wp14:anchorId="18E91FC4" wp14:editId="427460B2">
            <wp:extent cx="2724150" cy="2691913"/>
            <wp:effectExtent l="0" t="0" r="0" b="0"/>
            <wp:docPr id="1" name="Picture 1" descr="Image result for terca harvest buff multi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erca harvest buff multi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386" cy="270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C1246" w14:textId="77777777" w:rsidR="00402301" w:rsidRDefault="00402301" w:rsidP="00402301">
      <w:pPr>
        <w:spacing w:line="240" w:lineRule="auto"/>
        <w:contextualSpacing/>
        <w:jc w:val="center"/>
      </w:pPr>
    </w:p>
    <w:p w14:paraId="33F5DCED" w14:textId="77777777" w:rsidR="00E0795E" w:rsidRDefault="00AF4384" w:rsidP="00402301">
      <w:pPr>
        <w:spacing w:line="240" w:lineRule="auto"/>
        <w:contextualSpacing/>
        <w:rPr>
          <w:b/>
          <w:u w:val="single"/>
        </w:rPr>
      </w:pPr>
      <w:r>
        <w:rPr>
          <w:b/>
          <w:u w:val="single"/>
        </w:rPr>
        <w:t>(</w:t>
      </w:r>
      <w:r w:rsidR="00E0795E">
        <w:rPr>
          <w:b/>
          <w:u w:val="single"/>
        </w:rPr>
        <w:t>2) ROOF TILES</w:t>
      </w:r>
    </w:p>
    <w:p w14:paraId="7A292D3C" w14:textId="77777777" w:rsidR="00402301" w:rsidRDefault="008C1B17" w:rsidP="00402301">
      <w:pPr>
        <w:spacing w:line="240" w:lineRule="auto"/>
        <w:contextualSpacing/>
      </w:pPr>
      <w:r w:rsidRPr="008C1B17">
        <w:t>Marley Modern</w:t>
      </w:r>
      <w:r w:rsidR="00207CD2">
        <w:tab/>
        <w:t xml:space="preserve"> Interlocking Tile</w:t>
      </w:r>
      <w:r w:rsidR="00207CD2">
        <w:tab/>
      </w:r>
    </w:p>
    <w:p w14:paraId="18B95F65" w14:textId="77777777" w:rsidR="008C1B17" w:rsidRPr="008C1B17" w:rsidRDefault="00402301" w:rsidP="00402301">
      <w:pPr>
        <w:spacing w:line="240" w:lineRule="auto"/>
        <w:contextualSpacing/>
      </w:pPr>
      <w:r w:rsidRPr="008C1B17">
        <w:t xml:space="preserve">Colour - </w:t>
      </w:r>
      <w:r>
        <w:t>Smooth</w:t>
      </w:r>
      <w:r w:rsidRPr="008C1B17">
        <w:t xml:space="preserve"> Grey</w:t>
      </w:r>
      <w:r w:rsidR="00207CD2">
        <w:tab/>
      </w:r>
      <w:r w:rsidR="00207CD2">
        <w:tab/>
      </w:r>
      <w:r w:rsidR="00207CD2">
        <w:tab/>
      </w:r>
      <w:r w:rsidR="00207CD2">
        <w:tab/>
      </w:r>
    </w:p>
    <w:p w14:paraId="1A8D5E44" w14:textId="77777777" w:rsidR="008C1B17" w:rsidRDefault="00207CD2" w:rsidP="00402301">
      <w:pPr>
        <w:spacing w:line="240" w:lineRule="auto"/>
        <w:contextualSpacing/>
      </w:pPr>
      <w:r>
        <w:rPr>
          <w:noProof/>
          <w:lang w:eastAsia="en-GB"/>
        </w:rPr>
        <w:drawing>
          <wp:inline distT="0" distB="0" distL="0" distR="0" wp14:anchorId="2941AFCC" wp14:editId="5801FFC5">
            <wp:extent cx="2744208" cy="2790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479" cy="27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7C27C" w14:textId="38E17C31" w:rsidR="00E0795E" w:rsidRPr="005B48EE" w:rsidRDefault="00E0795E" w:rsidP="00402301">
      <w:pPr>
        <w:spacing w:line="240" w:lineRule="auto"/>
        <w:contextualSpacing/>
        <w:rPr>
          <w:b/>
          <w:u w:val="single"/>
        </w:rPr>
      </w:pPr>
    </w:p>
    <w:p w14:paraId="7CACD2EE" w14:textId="7AF2275E" w:rsidR="00402301" w:rsidRDefault="00402301" w:rsidP="00402301">
      <w:pPr>
        <w:spacing w:line="240" w:lineRule="auto"/>
        <w:contextualSpacing/>
      </w:pPr>
    </w:p>
    <w:p w14:paraId="0D24E408" w14:textId="3A24A3F8" w:rsidR="00E0795E" w:rsidRDefault="00E0795E" w:rsidP="00402301">
      <w:pPr>
        <w:spacing w:line="240" w:lineRule="auto"/>
        <w:contextualSpacing/>
        <w:jc w:val="center"/>
      </w:pPr>
    </w:p>
    <w:sectPr w:rsidR="00E0795E" w:rsidSect="00974B33">
      <w:headerReference w:type="default" r:id="rId10"/>
      <w:footerReference w:type="default" r:id="rId11"/>
      <w:pgSz w:w="11906" w:h="16838"/>
      <w:pgMar w:top="1134" w:right="566" w:bottom="426" w:left="709" w:header="142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CC3F6" w14:textId="77777777" w:rsidR="00DE236D" w:rsidRDefault="00DE236D" w:rsidP="00DE236D">
      <w:pPr>
        <w:spacing w:after="0" w:line="240" w:lineRule="auto"/>
      </w:pPr>
      <w:r>
        <w:separator/>
      </w:r>
    </w:p>
  </w:endnote>
  <w:endnote w:type="continuationSeparator" w:id="0">
    <w:p w14:paraId="49226B9B" w14:textId="77777777" w:rsidR="00DE236D" w:rsidRDefault="00DE236D" w:rsidP="00DE2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hAnsi="Calibri"/>
        <w:b/>
      </w:rPr>
      <w:id w:val="181984228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/>
            <w:b/>
          </w:rPr>
          <w:id w:val="606160283"/>
          <w:docPartObj>
            <w:docPartGallery w:val="Page Numbers (Top of Page)"/>
            <w:docPartUnique/>
          </w:docPartObj>
        </w:sdtPr>
        <w:sdtEndPr/>
        <w:sdtContent>
          <w:p w14:paraId="08794DEB" w14:textId="77777777" w:rsidR="00DE236D" w:rsidRPr="00DE236D" w:rsidRDefault="00DE236D">
            <w:pPr>
              <w:pStyle w:val="Footer"/>
              <w:jc w:val="center"/>
              <w:rPr>
                <w:rFonts w:ascii="Calibri" w:hAnsi="Calibri"/>
                <w:b/>
              </w:rPr>
            </w:pPr>
            <w:r w:rsidRPr="00DE236D">
              <w:rPr>
                <w:rFonts w:ascii="Calibri" w:hAnsi="Calibri"/>
                <w:b/>
              </w:rPr>
              <w:t xml:space="preserve">Page </w:t>
            </w:r>
            <w:r w:rsidRPr="00DE236D">
              <w:rPr>
                <w:rFonts w:ascii="Calibri" w:hAnsi="Calibri"/>
                <w:b/>
                <w:bCs/>
                <w:sz w:val="24"/>
                <w:szCs w:val="24"/>
              </w:rPr>
              <w:fldChar w:fldCharType="begin"/>
            </w:r>
            <w:r w:rsidRPr="00DE236D">
              <w:rPr>
                <w:rFonts w:ascii="Calibri" w:hAnsi="Calibri"/>
                <w:b/>
                <w:bCs/>
              </w:rPr>
              <w:instrText xml:space="preserve"> PAGE </w:instrText>
            </w:r>
            <w:r w:rsidRPr="00DE236D">
              <w:rPr>
                <w:rFonts w:ascii="Calibri" w:hAnsi="Calibri"/>
                <w:b/>
                <w:bCs/>
                <w:sz w:val="24"/>
                <w:szCs w:val="24"/>
              </w:rPr>
              <w:fldChar w:fldCharType="separate"/>
            </w:r>
            <w:r w:rsidR="00D00D62">
              <w:rPr>
                <w:rFonts w:ascii="Calibri" w:hAnsi="Calibri"/>
                <w:b/>
                <w:bCs/>
                <w:noProof/>
              </w:rPr>
              <w:t>2</w:t>
            </w:r>
            <w:r w:rsidRPr="00DE236D">
              <w:rPr>
                <w:rFonts w:ascii="Calibri" w:hAnsi="Calibri"/>
                <w:b/>
                <w:bCs/>
                <w:sz w:val="24"/>
                <w:szCs w:val="24"/>
              </w:rPr>
              <w:fldChar w:fldCharType="end"/>
            </w:r>
            <w:r w:rsidRPr="00DE236D">
              <w:rPr>
                <w:rFonts w:ascii="Calibri" w:hAnsi="Calibri"/>
                <w:b/>
              </w:rPr>
              <w:t xml:space="preserve"> of </w:t>
            </w:r>
            <w:r w:rsidRPr="00DE236D">
              <w:rPr>
                <w:rFonts w:ascii="Calibri" w:hAnsi="Calibri"/>
                <w:b/>
                <w:bCs/>
                <w:sz w:val="24"/>
                <w:szCs w:val="24"/>
              </w:rPr>
              <w:fldChar w:fldCharType="begin"/>
            </w:r>
            <w:r w:rsidRPr="00DE236D">
              <w:rPr>
                <w:rFonts w:ascii="Calibri" w:hAnsi="Calibri"/>
                <w:b/>
                <w:bCs/>
              </w:rPr>
              <w:instrText xml:space="preserve"> NUMPAGES  </w:instrText>
            </w:r>
            <w:r w:rsidRPr="00DE236D">
              <w:rPr>
                <w:rFonts w:ascii="Calibri" w:hAnsi="Calibri"/>
                <w:b/>
                <w:bCs/>
                <w:sz w:val="24"/>
                <w:szCs w:val="24"/>
              </w:rPr>
              <w:fldChar w:fldCharType="separate"/>
            </w:r>
            <w:r w:rsidR="00D00D62">
              <w:rPr>
                <w:rFonts w:ascii="Calibri" w:hAnsi="Calibri"/>
                <w:b/>
                <w:bCs/>
                <w:noProof/>
              </w:rPr>
              <w:t>2</w:t>
            </w:r>
            <w:r w:rsidRPr="00DE236D">
              <w:rPr>
                <w:rFonts w:ascii="Calibri" w:hAnsi="Calibr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AEF442" w14:textId="77777777" w:rsidR="00DE236D" w:rsidRDefault="00DE2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3827E" w14:textId="77777777" w:rsidR="00DE236D" w:rsidRDefault="00DE236D" w:rsidP="00DE236D">
      <w:pPr>
        <w:spacing w:after="0" w:line="240" w:lineRule="auto"/>
      </w:pPr>
      <w:r>
        <w:separator/>
      </w:r>
    </w:p>
  </w:footnote>
  <w:footnote w:type="continuationSeparator" w:id="0">
    <w:p w14:paraId="269AE28F" w14:textId="77777777" w:rsidR="00DE236D" w:rsidRDefault="00DE236D" w:rsidP="00DE2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ABDE7" w14:textId="77777777" w:rsidR="00AF4384" w:rsidRDefault="00AF4384" w:rsidP="00AF4384">
    <w:pPr>
      <w:pStyle w:val="Header"/>
      <w:rPr>
        <w:b/>
        <w:sz w:val="20"/>
      </w:rPr>
    </w:pPr>
    <w:r>
      <w:rPr>
        <w:rFonts w:ascii="Calibri" w:hAnsi="Calibri" w:cs="Arial"/>
        <w:noProof/>
        <w:lang w:eastAsia="en-GB"/>
      </w:rPr>
      <w:drawing>
        <wp:anchor distT="0" distB="0" distL="114300" distR="114300" simplePos="0" relativeHeight="251658240" behindDoc="1" locked="0" layoutInCell="1" allowOverlap="1" wp14:anchorId="35BCD33F" wp14:editId="2800DFAB">
          <wp:simplePos x="0" y="0"/>
          <wp:positionH relativeFrom="page">
            <wp:align>center</wp:align>
          </wp:positionH>
          <wp:positionV relativeFrom="topMargin">
            <wp:posOffset>197485</wp:posOffset>
          </wp:positionV>
          <wp:extent cx="1479600" cy="705600"/>
          <wp:effectExtent l="0" t="0" r="6350" b="0"/>
          <wp:wrapNone/>
          <wp:docPr id="8" name="Picture 8" descr="Castlemead Grou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stlemead Group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600" cy="70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</w:p>
  <w:p w14:paraId="46144925" w14:textId="77777777" w:rsidR="00AF4384" w:rsidRDefault="00AF4384" w:rsidP="00AF4384">
    <w:pPr>
      <w:pStyle w:val="Header"/>
      <w:rPr>
        <w:b/>
        <w:sz w:val="20"/>
      </w:rPr>
    </w:pPr>
  </w:p>
  <w:p w14:paraId="1346DE98" w14:textId="77777777" w:rsidR="00AF4384" w:rsidRDefault="00AF4384" w:rsidP="00AF4384">
    <w:pPr>
      <w:pStyle w:val="Header"/>
      <w:rPr>
        <w:b/>
        <w:sz w:val="20"/>
      </w:rPr>
    </w:pPr>
  </w:p>
  <w:p w14:paraId="20D63201" w14:textId="77777777" w:rsidR="00AF4384" w:rsidRDefault="00AF4384" w:rsidP="00AF4384">
    <w:pPr>
      <w:pStyle w:val="Header"/>
      <w:rPr>
        <w:b/>
        <w:sz w:val="20"/>
      </w:rPr>
    </w:pPr>
  </w:p>
  <w:p w14:paraId="54492076" w14:textId="77777777" w:rsidR="000B1597" w:rsidRDefault="00AF4384" w:rsidP="00AF4384">
    <w:pPr>
      <w:pStyle w:val="Header"/>
      <w:jc w:val="center"/>
      <w:rPr>
        <w:b/>
        <w:sz w:val="20"/>
      </w:rPr>
    </w:pPr>
    <w:r>
      <w:rPr>
        <w:b/>
        <w:sz w:val="20"/>
      </w:rPr>
      <w:tab/>
    </w:r>
    <w:r>
      <w:rPr>
        <w:b/>
        <w:sz w:val="20"/>
      </w:rPr>
      <w:tab/>
    </w:r>
    <w:r w:rsidR="005E5441">
      <w:rPr>
        <w:b/>
        <w:sz w:val="20"/>
      </w:rPr>
      <w:t>Rev A – 10.05.19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45DFE"/>
    <w:multiLevelType w:val="hybridMultilevel"/>
    <w:tmpl w:val="4774AB94"/>
    <w:lvl w:ilvl="0" w:tplc="44B2E3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774C7"/>
    <w:multiLevelType w:val="hybridMultilevel"/>
    <w:tmpl w:val="82CA1B64"/>
    <w:lvl w:ilvl="0" w:tplc="CA54A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467B2"/>
    <w:multiLevelType w:val="hybridMultilevel"/>
    <w:tmpl w:val="B03C9E02"/>
    <w:lvl w:ilvl="0" w:tplc="8B4449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B8"/>
    <w:rsid w:val="000B1597"/>
    <w:rsid w:val="00207CD2"/>
    <w:rsid w:val="003E5C87"/>
    <w:rsid w:val="00402301"/>
    <w:rsid w:val="005B48EE"/>
    <w:rsid w:val="005E5441"/>
    <w:rsid w:val="0063199A"/>
    <w:rsid w:val="0073118C"/>
    <w:rsid w:val="00880D1A"/>
    <w:rsid w:val="008C1B17"/>
    <w:rsid w:val="00974B33"/>
    <w:rsid w:val="009B7715"/>
    <w:rsid w:val="00A44CC0"/>
    <w:rsid w:val="00AF4384"/>
    <w:rsid w:val="00BD28B3"/>
    <w:rsid w:val="00CD2DB8"/>
    <w:rsid w:val="00D00D62"/>
    <w:rsid w:val="00DD3B56"/>
    <w:rsid w:val="00DE236D"/>
    <w:rsid w:val="00E0795E"/>
    <w:rsid w:val="00E6476A"/>
    <w:rsid w:val="00EF05C1"/>
    <w:rsid w:val="00F8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C84FA44"/>
  <w15:docId w15:val="{342271AC-D52A-46CD-B985-F5B06E7A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2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D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9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23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36D"/>
  </w:style>
  <w:style w:type="paragraph" w:styleId="Footer">
    <w:name w:val="footer"/>
    <w:basedOn w:val="Normal"/>
    <w:link w:val="FooterChar"/>
    <w:uiPriority w:val="99"/>
    <w:unhideWhenUsed/>
    <w:rsid w:val="00DE23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ing.com/images/search?view=detailV2&amp;ccid=WNYmu31c&amp;id=0940D53210BA04F3A1B55AB43B3E69F52C97B69A&amp;thid=OIP.WNYmu31ciXTo4EOin_sAoAAAAA&amp;mediaurl=http%3a%2f%2fwww.brickexpress.com%2fimages%2fproducts%2f24320330.jpg&amp;exph=265&amp;expw=265&amp;q=terca+harvest+buff+multi&amp;simid=608046134300574860&amp;selectedIndex=0&amp;qpvt=terca+harvest+buff+mult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Meilyr Harris</dc:creator>
  <cp:lastModifiedBy>Eric Bray</cp:lastModifiedBy>
  <cp:revision>8</cp:revision>
  <cp:lastPrinted>2019-09-04T12:37:00Z</cp:lastPrinted>
  <dcterms:created xsi:type="dcterms:W3CDTF">2019-09-04T12:32:00Z</dcterms:created>
  <dcterms:modified xsi:type="dcterms:W3CDTF">2019-12-18T16:01:00Z</dcterms:modified>
</cp:coreProperties>
</file>