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DAA" w:rsidRDefault="00A15DAA" w:rsidP="00A15DAA">
      <w:pPr>
        <w:pStyle w:val="NormalWeb"/>
        <w:shd w:val="clear" w:color="auto" w:fill="FFFFFF"/>
        <w:spacing w:before="0" w:beforeAutospacing="0" w:after="0" w:afterAutospacing="0" w:line="324" w:lineRule="atLeast"/>
        <w:rPr>
          <w:rFonts w:ascii="Segoe UI" w:hAnsi="Segoe UI" w:cs="Segoe UI"/>
          <w:color w:val="201F1E"/>
          <w:sz w:val="27"/>
          <w:szCs w:val="27"/>
        </w:rPr>
      </w:pPr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>Philip Forster Ref ENQ/2019/0200</w:t>
      </w:r>
    </w:p>
    <w:p w:rsidR="00A15DAA" w:rsidRDefault="00A15DAA" w:rsidP="00A15DAA">
      <w:pPr>
        <w:pStyle w:val="NormalWeb"/>
        <w:shd w:val="clear" w:color="auto" w:fill="FFFFFF"/>
        <w:spacing w:before="0" w:beforeAutospacing="0" w:after="0" w:afterAutospacing="0" w:line="324" w:lineRule="atLeast"/>
        <w:rPr>
          <w:rFonts w:ascii="Segoe UI" w:hAnsi="Segoe UI" w:cs="Segoe UI"/>
          <w:color w:val="201F1E"/>
          <w:sz w:val="27"/>
          <w:szCs w:val="27"/>
        </w:rPr>
      </w:pPr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br/>
      </w:r>
    </w:p>
    <w:p w:rsidR="00A15DAA" w:rsidRDefault="00A15DAA" w:rsidP="00A15DAA">
      <w:pPr>
        <w:pStyle w:val="NormalWeb"/>
        <w:shd w:val="clear" w:color="auto" w:fill="FFFFFF"/>
        <w:spacing w:before="0" w:beforeAutospacing="0" w:after="0" w:afterAutospacing="0" w:line="324" w:lineRule="atLeast"/>
        <w:rPr>
          <w:rFonts w:ascii="Segoe UI" w:hAnsi="Segoe UI" w:cs="Segoe UI"/>
          <w:color w:val="201F1E"/>
          <w:sz w:val="27"/>
          <w:szCs w:val="27"/>
        </w:rPr>
      </w:pPr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>Thank you for your email dated 30/9/2019</w:t>
      </w:r>
    </w:p>
    <w:p w:rsidR="00A15DAA" w:rsidRDefault="00A15DAA" w:rsidP="00A15DAA">
      <w:pPr>
        <w:pStyle w:val="NormalWeb"/>
        <w:shd w:val="clear" w:color="auto" w:fill="FFFFFF"/>
        <w:spacing w:before="0" w:beforeAutospacing="0" w:after="0" w:afterAutospacing="0" w:line="324" w:lineRule="atLeast"/>
        <w:rPr>
          <w:rFonts w:ascii="Segoe UI" w:hAnsi="Segoe UI" w:cs="Segoe UI"/>
          <w:color w:val="201F1E"/>
          <w:sz w:val="27"/>
          <w:szCs w:val="27"/>
        </w:rPr>
      </w:pPr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>Please find below my response with regard to the plot to the rear of 3-4 Willow Cottages, </w:t>
      </w:r>
      <w:proofErr w:type="spellStart"/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>Glanllyn</w:t>
      </w:r>
      <w:proofErr w:type="spellEnd"/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> Road, Bradley, Wrexham LL11 4AY.</w:t>
      </w:r>
    </w:p>
    <w:p w:rsidR="00A15DAA" w:rsidRDefault="00A15DAA" w:rsidP="00A15DAA">
      <w:pPr>
        <w:pStyle w:val="NormalWeb"/>
        <w:shd w:val="clear" w:color="auto" w:fill="FFFFFF"/>
        <w:spacing w:before="0" w:beforeAutospacing="0" w:after="0" w:afterAutospacing="0" w:line="324" w:lineRule="atLeast"/>
        <w:rPr>
          <w:rFonts w:ascii="Segoe UI" w:hAnsi="Segoe UI" w:cs="Segoe UI"/>
          <w:color w:val="201F1E"/>
          <w:sz w:val="27"/>
          <w:szCs w:val="27"/>
        </w:rPr>
      </w:pPr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 xml:space="preserve">Having read planning app P/2018/0713 I have identified the following </w:t>
      </w:r>
      <w:proofErr w:type="gramStart"/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>areas which I believe</w:t>
      </w:r>
      <w:proofErr w:type="gramEnd"/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 xml:space="preserve"> do not compare or apply to the plot in my application:</w:t>
      </w:r>
    </w:p>
    <w:p w:rsidR="00A15DAA" w:rsidRDefault="00A15DAA" w:rsidP="00A15DAA">
      <w:pPr>
        <w:pStyle w:val="NormalWeb"/>
        <w:shd w:val="clear" w:color="auto" w:fill="FFFFFF"/>
        <w:spacing w:before="0" w:beforeAutospacing="0" w:after="0" w:afterAutospacing="0" w:line="324" w:lineRule="atLeast"/>
        <w:rPr>
          <w:rFonts w:ascii="Segoe UI" w:hAnsi="Segoe UI" w:cs="Segoe UI"/>
          <w:color w:val="201F1E"/>
          <w:sz w:val="27"/>
          <w:szCs w:val="27"/>
        </w:rPr>
      </w:pPr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>1. The distance from the rear of the proposed properties to the rear of the existing houses is nearly double the legal requirement, as does the front elevation from Willow Cottages </w:t>
      </w:r>
    </w:p>
    <w:p w:rsidR="00A15DAA" w:rsidRDefault="00A15DAA" w:rsidP="00A15DAA">
      <w:pPr>
        <w:pStyle w:val="NormalWeb"/>
        <w:shd w:val="clear" w:color="auto" w:fill="FFFFFF"/>
        <w:spacing w:before="0" w:beforeAutospacing="0" w:after="0" w:afterAutospacing="0" w:line="324" w:lineRule="atLeast"/>
        <w:rPr>
          <w:rFonts w:ascii="Segoe UI" w:hAnsi="Segoe UI" w:cs="Segoe UI"/>
          <w:color w:val="201F1E"/>
          <w:sz w:val="27"/>
          <w:szCs w:val="27"/>
        </w:rPr>
      </w:pPr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>2. The entrance to the plot is leading directly from the existing hammerhead and therefore does not require any alterations to the entrance from the main road.</w:t>
      </w:r>
    </w:p>
    <w:p w:rsidR="00A15DAA" w:rsidRDefault="00A15DAA" w:rsidP="00A15DAA">
      <w:pPr>
        <w:pStyle w:val="NormalWeb"/>
        <w:shd w:val="clear" w:color="auto" w:fill="FFFFFF"/>
        <w:spacing w:before="0" w:beforeAutospacing="0" w:after="0" w:afterAutospacing="0" w:line="324" w:lineRule="atLeast"/>
        <w:rPr>
          <w:rFonts w:ascii="Segoe UI" w:hAnsi="Segoe UI" w:cs="Segoe UI"/>
          <w:color w:val="201F1E"/>
          <w:sz w:val="27"/>
          <w:szCs w:val="27"/>
        </w:rPr>
      </w:pPr>
      <w:proofErr w:type="gramStart"/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>3. At this stage</w:t>
      </w:r>
      <w:proofErr w:type="gramEnd"/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 xml:space="preserve"> I am only looking for outline planning.  It </w:t>
      </w:r>
      <w:proofErr w:type="gramStart"/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>has not been established</w:t>
      </w:r>
      <w:proofErr w:type="gramEnd"/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 xml:space="preserve"> if the site may be used for a bungalow or houses</w:t>
      </w:r>
    </w:p>
    <w:p w:rsidR="00A15DAA" w:rsidRDefault="00A15DAA" w:rsidP="00A15DAA">
      <w:pPr>
        <w:pStyle w:val="NormalWeb"/>
        <w:shd w:val="clear" w:color="auto" w:fill="FFFFFF"/>
        <w:spacing w:before="0" w:beforeAutospacing="0" w:after="0" w:afterAutospacing="0" w:line="324" w:lineRule="atLeast"/>
        <w:rPr>
          <w:rFonts w:ascii="Segoe UI" w:hAnsi="Segoe UI" w:cs="Segoe UI"/>
          <w:color w:val="201F1E"/>
          <w:sz w:val="27"/>
          <w:szCs w:val="27"/>
        </w:rPr>
      </w:pPr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>It was unfortunate a site visit was not possible as I feel this would have clarified why I have the concerns in my response.  </w:t>
      </w:r>
    </w:p>
    <w:p w:rsidR="00A15DAA" w:rsidRDefault="00A15DAA" w:rsidP="00A15DAA">
      <w:pPr>
        <w:pStyle w:val="NormalWeb"/>
        <w:shd w:val="clear" w:color="auto" w:fill="FFFFFF"/>
        <w:spacing w:before="0" w:beforeAutospacing="0" w:after="0" w:afterAutospacing="0" w:line="324" w:lineRule="atLeast"/>
        <w:rPr>
          <w:rFonts w:ascii="Segoe UI" w:hAnsi="Segoe UI" w:cs="Segoe UI"/>
          <w:color w:val="201F1E"/>
          <w:sz w:val="27"/>
          <w:szCs w:val="27"/>
        </w:rPr>
      </w:pPr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> </w:t>
      </w:r>
    </w:p>
    <w:p w:rsidR="00A15DAA" w:rsidRDefault="00A15DAA" w:rsidP="00A15DAA">
      <w:pPr>
        <w:pStyle w:val="NormalWeb"/>
        <w:shd w:val="clear" w:color="auto" w:fill="FFFFFF"/>
        <w:spacing w:before="0" w:beforeAutospacing="0" w:after="0" w:afterAutospacing="0" w:line="324" w:lineRule="atLeast"/>
        <w:rPr>
          <w:rFonts w:ascii="Segoe UI" w:hAnsi="Segoe UI" w:cs="Segoe UI"/>
          <w:color w:val="201F1E"/>
          <w:sz w:val="27"/>
          <w:szCs w:val="27"/>
        </w:rPr>
      </w:pPr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>Kind Regards</w:t>
      </w:r>
    </w:p>
    <w:p w:rsidR="00A15DAA" w:rsidRDefault="00A15DAA" w:rsidP="00A15DAA">
      <w:pPr>
        <w:pStyle w:val="NormalWeb"/>
        <w:shd w:val="clear" w:color="auto" w:fill="FFFFFF"/>
        <w:spacing w:before="0" w:beforeAutospacing="0" w:after="0" w:afterAutospacing="0" w:line="324" w:lineRule="atLeast"/>
        <w:rPr>
          <w:rFonts w:ascii="Segoe UI" w:hAnsi="Segoe UI" w:cs="Segoe UI"/>
          <w:color w:val="201F1E"/>
          <w:sz w:val="27"/>
          <w:szCs w:val="27"/>
        </w:rPr>
      </w:pPr>
      <w:r>
        <w:rPr>
          <w:rFonts w:ascii="inherit" w:hAnsi="inherit" w:cs="Segoe UI"/>
          <w:color w:val="201F1E"/>
          <w:sz w:val="27"/>
          <w:szCs w:val="27"/>
          <w:bdr w:val="none" w:sz="0" w:space="0" w:color="auto" w:frame="1"/>
        </w:rPr>
        <w:t>Jonathan Humphreys</w:t>
      </w:r>
    </w:p>
    <w:p w:rsidR="00B95A3B" w:rsidRDefault="00B95A3B">
      <w:bookmarkStart w:id="0" w:name="_GoBack"/>
      <w:bookmarkEnd w:id="0"/>
    </w:p>
    <w:sectPr w:rsidR="00B95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DAA"/>
    <w:rsid w:val="00A15DAA"/>
    <w:rsid w:val="00B9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A59C5C-6AE4-4437-8F1C-73AB74CBB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5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7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0</DocSecurity>
  <Lines>7</Lines>
  <Paragraphs>1</Paragraphs>
  <ScaleCrop>false</ScaleCrop>
  <Company>Kellogg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Humphreys, Jonathan</dc:creator>
  <cp:keywords/>
  <dc:description/>
  <cp:lastModifiedBy>Humphreys, Jonathan</cp:lastModifiedBy>
  <cp:revision>1</cp:revision>
  <dcterms:created xsi:type="dcterms:W3CDTF">2020-01-05T13:38:00Z</dcterms:created>
  <dcterms:modified xsi:type="dcterms:W3CDTF">2020-01-05T13:39:00Z</dcterms:modified>
</cp:coreProperties>
</file>