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E4C19" w14:textId="24005137" w:rsidR="006F78DA" w:rsidRPr="006F78DA" w:rsidRDefault="006F78DA" w:rsidP="006F78DA">
      <w:pPr>
        <w:jc w:val="center"/>
        <w:rPr>
          <w:u w:val="single"/>
        </w:rPr>
      </w:pPr>
      <w:r w:rsidRPr="006F78DA">
        <w:rPr>
          <w:u w:val="single"/>
        </w:rPr>
        <w:t>Natural Resources Wales</w:t>
      </w:r>
      <w:r w:rsidR="00AE37D9">
        <w:rPr>
          <w:u w:val="single"/>
        </w:rPr>
        <w:t xml:space="preserve">, </w:t>
      </w:r>
      <w:r w:rsidR="00FF2AE9">
        <w:rPr>
          <w:u w:val="single"/>
        </w:rPr>
        <w:t xml:space="preserve">Industry and Waste Regulation Department </w:t>
      </w:r>
    </w:p>
    <w:p w14:paraId="7F6A17D8" w14:textId="18A95CC1" w:rsidR="006F78DA" w:rsidRDefault="0030436B" w:rsidP="006F78DA">
      <w:pPr>
        <w:jc w:val="center"/>
        <w:rPr>
          <w:u w:val="single"/>
        </w:rPr>
      </w:pPr>
      <w:r>
        <w:rPr>
          <w:u w:val="single"/>
        </w:rPr>
        <w:t>I</w:t>
      </w:r>
      <w:r w:rsidR="006F78DA" w:rsidRPr="006F78DA">
        <w:rPr>
          <w:u w:val="single"/>
        </w:rPr>
        <w:t>nformation regarding</w:t>
      </w:r>
      <w:r>
        <w:rPr>
          <w:u w:val="single"/>
        </w:rPr>
        <w:t xml:space="preserve"> Odour Emissions at</w:t>
      </w:r>
      <w:r w:rsidR="006F78DA" w:rsidRPr="006F78DA">
        <w:rPr>
          <w:u w:val="single"/>
        </w:rPr>
        <w:t xml:space="preserve"> the Maelor Foods Ltd chicken abattoir at Pickhill Lane, Cross Lanes, Wrexham.</w:t>
      </w:r>
    </w:p>
    <w:p w14:paraId="345811BC" w14:textId="74CC1C15" w:rsidR="002229DF" w:rsidRPr="006F78DA" w:rsidRDefault="002229DF" w:rsidP="006F78DA">
      <w:pPr>
        <w:jc w:val="center"/>
        <w:rPr>
          <w:u w:val="single"/>
        </w:rPr>
      </w:pPr>
      <w:r>
        <w:rPr>
          <w:u w:val="single"/>
        </w:rPr>
        <w:t>Environmental Permit no. AB3591ZQ</w:t>
      </w:r>
    </w:p>
    <w:p w14:paraId="2421C596" w14:textId="01DC5F56" w:rsidR="006F78DA" w:rsidRDefault="006F78DA" w:rsidP="006F78DA">
      <w:pPr>
        <w:jc w:val="both"/>
      </w:pPr>
      <w:r>
        <w:t>N</w:t>
      </w:r>
      <w:r w:rsidR="002229DF">
        <w:t xml:space="preserve">atural Resources Wales (NRW) </w:t>
      </w:r>
      <w:r>
        <w:t xml:space="preserve">issued Maelor Foods Ltd with an Environmental Permit to operate the plant in August 2017 with operations commencing </w:t>
      </w:r>
      <w:r w:rsidR="00BE7706">
        <w:t>November 2017</w:t>
      </w:r>
      <w:r>
        <w:t>. The permit is based on and authorises the processing of 1 million birds per week.</w:t>
      </w:r>
      <w:bookmarkStart w:id="0" w:name="_GoBack"/>
      <w:bookmarkEnd w:id="0"/>
    </w:p>
    <w:p w14:paraId="3EA5E422" w14:textId="4E02B227" w:rsidR="006F78DA" w:rsidRDefault="006F78DA" w:rsidP="006F78DA">
      <w:pPr>
        <w:jc w:val="both"/>
      </w:pPr>
      <w:r>
        <w:t xml:space="preserve">As part of the </w:t>
      </w:r>
      <w:r w:rsidR="002229DF">
        <w:t xml:space="preserve">permit application process </w:t>
      </w:r>
      <w:r>
        <w:t xml:space="preserve">the operator was required to demonstrate that appropriate measures </w:t>
      </w:r>
      <w:r w:rsidR="009E0FF9">
        <w:t>will</w:t>
      </w:r>
      <w:r>
        <w:t xml:space="preserve"> be in place to prevent and minimise odour emissions from the site. This demonstration included odour dispersion modelling to predict the impact of emissions from various activities on the local community.</w:t>
      </w:r>
    </w:p>
    <w:p w14:paraId="7D2DC19E" w14:textId="77777777" w:rsidR="006F78DA" w:rsidRDefault="006F78DA" w:rsidP="006F78DA">
      <w:pPr>
        <w:jc w:val="both"/>
      </w:pPr>
      <w:r>
        <w:t xml:space="preserve">The model </w:t>
      </w:r>
      <w:r w:rsidR="00BE7706" w:rsidRPr="00CC19AF">
        <w:t xml:space="preserve">predicted </w:t>
      </w:r>
      <w:r w:rsidRPr="00CC19AF">
        <w:t>t</w:t>
      </w:r>
      <w:r w:rsidRPr="00BE7706">
        <w:t>hat</w:t>
      </w:r>
      <w:r>
        <w:t xml:space="preserve"> emissions would be within the acceptable benchmark but as modelling is subject to some uncertainty the permit required the operator to validate the predictions once operations had commenced.</w:t>
      </w:r>
    </w:p>
    <w:p w14:paraId="5F69BF5C" w14:textId="3FEBA954" w:rsidR="006F78DA" w:rsidRDefault="006F78DA" w:rsidP="006F78DA">
      <w:pPr>
        <w:jc w:val="both"/>
      </w:pPr>
      <w:r>
        <w:t xml:space="preserve">Maelor Foods Ltd provided NRW with a report in June 2018 which identified that </w:t>
      </w:r>
      <w:r w:rsidR="009E0FF9">
        <w:t xml:space="preserve">the </w:t>
      </w:r>
      <w:r w:rsidR="009E0FF9" w:rsidRPr="00CC19AF">
        <w:t xml:space="preserve">actual </w:t>
      </w:r>
      <w:r>
        <w:t xml:space="preserve">odour emissions from the onsite effluent treatment plant </w:t>
      </w:r>
      <w:r w:rsidR="00BE7706">
        <w:t xml:space="preserve">(effluent balance tanks) </w:t>
      </w:r>
      <w:r>
        <w:t>could be giving rise to an unaccep</w:t>
      </w:r>
      <w:r w:rsidR="00394826">
        <w:t>table offsite odour impact. The findings</w:t>
      </w:r>
      <w:r>
        <w:t xml:space="preserve"> w</w:t>
      </w:r>
      <w:r w:rsidR="009E0FF9">
        <w:t>ere</w:t>
      </w:r>
      <w:r>
        <w:t xml:space="preserve"> also in line with the findings of NRW Officers who had investigated and substantiated several odour complaints around this time.</w:t>
      </w:r>
    </w:p>
    <w:p w14:paraId="76DF1B17" w14:textId="185D70C5" w:rsidR="006F78DA" w:rsidRDefault="009E0FF9" w:rsidP="006F78DA">
      <w:pPr>
        <w:jc w:val="both"/>
      </w:pPr>
      <w:r>
        <w:t>NRW</w:t>
      </w:r>
      <w:r w:rsidR="006F78DA">
        <w:t xml:space="preserve"> Officers also identified </w:t>
      </w:r>
      <w:r w:rsidR="00394826">
        <w:t xml:space="preserve">some potential issues with </w:t>
      </w:r>
      <w:r w:rsidR="006F78DA">
        <w:t>the control measures in place to contain and treat odour within the building that houses the offal trailers</w:t>
      </w:r>
      <w:r w:rsidR="000D32BC">
        <w:t>.</w:t>
      </w:r>
    </w:p>
    <w:p w14:paraId="681F260F" w14:textId="5157923B" w:rsidR="00FB5825" w:rsidRDefault="00394826" w:rsidP="006F78DA">
      <w:pPr>
        <w:jc w:val="both"/>
      </w:pPr>
      <w:r>
        <w:t xml:space="preserve">Maelor Foods Ltd subsequently </w:t>
      </w:r>
      <w:r w:rsidR="006F78DA">
        <w:t>install</w:t>
      </w:r>
      <w:r>
        <w:t>ed</w:t>
      </w:r>
      <w:r w:rsidR="006F78DA">
        <w:t xml:space="preserve"> covers and an odour contr</w:t>
      </w:r>
      <w:r>
        <w:t>ol system on two effluent tanks that has significantly reduced the potential for odour emi</w:t>
      </w:r>
      <w:r w:rsidR="00BE7706">
        <w:t>ssions from these source</w:t>
      </w:r>
      <w:r>
        <w:t xml:space="preserve">s.  The operator has also made improvements to the odour extraction system to improve the rate at which odorous air is removed </w:t>
      </w:r>
      <w:r w:rsidR="002229DF">
        <w:t xml:space="preserve">and treated </w:t>
      </w:r>
      <w:r>
        <w:t xml:space="preserve">from the </w:t>
      </w:r>
      <w:r w:rsidR="002229DF">
        <w:t xml:space="preserve">offal house </w:t>
      </w:r>
      <w:r>
        <w:t xml:space="preserve">building. </w:t>
      </w:r>
    </w:p>
    <w:p w14:paraId="0E03EC16" w14:textId="459D32D2" w:rsidR="00BE7706" w:rsidRDefault="0030436B" w:rsidP="006F78DA">
      <w:pPr>
        <w:jc w:val="both"/>
      </w:pPr>
      <w:r>
        <w:t>Prior to</w:t>
      </w:r>
      <w:r w:rsidR="009E0FF9">
        <w:t xml:space="preserve"> the </w:t>
      </w:r>
      <w:r>
        <w:t>WCBC P</w:t>
      </w:r>
      <w:r w:rsidR="009E0FF9">
        <w:t xml:space="preserve">lanning </w:t>
      </w:r>
      <w:r>
        <w:t>Co</w:t>
      </w:r>
      <w:r w:rsidR="009E0FF9">
        <w:t>mmittee meeting 01/10/18</w:t>
      </w:r>
      <w:r>
        <w:t>,</w:t>
      </w:r>
      <w:r w:rsidR="009E0FF9">
        <w:t xml:space="preserve"> NRW had received 12 odour complaints </w:t>
      </w:r>
      <w:r w:rsidR="00A62C4F">
        <w:t>from residents relating to this site</w:t>
      </w:r>
      <w:r w:rsidR="00FF3F4A">
        <w:t>. At the</w:t>
      </w:r>
      <w:r w:rsidR="00A62C4F">
        <w:t xml:space="preserve"> time</w:t>
      </w:r>
      <w:r w:rsidR="00FF3F4A">
        <w:t xml:space="preserve"> of the committee meeting</w:t>
      </w:r>
      <w:r w:rsidR="00A62C4F">
        <w:t xml:space="preserve"> both effluent tanks had been covered but the</w:t>
      </w:r>
      <w:r w:rsidR="002229DF">
        <w:t xml:space="preserve"> associated</w:t>
      </w:r>
      <w:r w:rsidR="00A62C4F">
        <w:t xml:space="preserve"> odour control unit was not installed (this occurred w/c 3</w:t>
      </w:r>
      <w:r w:rsidR="00A62C4F" w:rsidRPr="00A62C4F">
        <w:rPr>
          <w:vertAlign w:val="superscript"/>
        </w:rPr>
        <w:t>rd</w:t>
      </w:r>
      <w:r w:rsidR="00A62C4F">
        <w:t xml:space="preserve"> December 2018).</w:t>
      </w:r>
      <w:r w:rsidR="00BE7706">
        <w:t xml:space="preserve"> </w:t>
      </w:r>
    </w:p>
    <w:p w14:paraId="4784CB47" w14:textId="423DEAEE" w:rsidR="00485541" w:rsidRDefault="00A62C4F" w:rsidP="006F78DA">
      <w:pPr>
        <w:jc w:val="both"/>
      </w:pPr>
      <w:r>
        <w:t>In October</w:t>
      </w:r>
      <w:r w:rsidR="00BE7706">
        <w:t xml:space="preserve"> and November</w:t>
      </w:r>
      <w:r w:rsidR="0030436B">
        <w:t xml:space="preserve"> 2018</w:t>
      </w:r>
      <w:r>
        <w:t xml:space="preserve"> NRW received </w:t>
      </w:r>
      <w:r w:rsidR="00485541">
        <w:t xml:space="preserve">10 </w:t>
      </w:r>
      <w:r w:rsidR="00BE7706">
        <w:t xml:space="preserve">odour complaints that </w:t>
      </w:r>
      <w:r w:rsidR="00485541">
        <w:t>can be broken down as follows;</w:t>
      </w:r>
    </w:p>
    <w:p w14:paraId="4C7740FA" w14:textId="1D638B90" w:rsidR="00A62C4F" w:rsidRDefault="002229DF" w:rsidP="00485541">
      <w:pPr>
        <w:pStyle w:val="ListParagraph"/>
        <w:numPr>
          <w:ilvl w:val="0"/>
          <w:numId w:val="1"/>
        </w:numPr>
        <w:jc w:val="both"/>
      </w:pPr>
      <w:r>
        <w:t>Five</w:t>
      </w:r>
      <w:r w:rsidR="00485541">
        <w:t xml:space="preserve"> complaints</w:t>
      </w:r>
      <w:r w:rsidR="0030436B">
        <w:t xml:space="preserve"> were received 10/10/18, </w:t>
      </w:r>
      <w:r w:rsidR="00485541">
        <w:t>a warranted NRW officer did not attend</w:t>
      </w:r>
      <w:r w:rsidR="0030436B">
        <w:t>. A</w:t>
      </w:r>
      <w:r w:rsidR="00485541">
        <w:t xml:space="preserve"> further complaint was received 11/10/18 and was attended but no odour was </w:t>
      </w:r>
      <w:r w:rsidR="00BE7706">
        <w:t>substantiated</w:t>
      </w:r>
      <w:r w:rsidR="00485541">
        <w:t xml:space="preserve">. </w:t>
      </w:r>
      <w:r>
        <w:t xml:space="preserve">NRW investigated </w:t>
      </w:r>
      <w:r w:rsidR="00C823B7">
        <w:t>all</w:t>
      </w:r>
      <w:r>
        <w:t xml:space="preserve"> the complaints 1</w:t>
      </w:r>
      <w:r w:rsidR="00485541">
        <w:t xml:space="preserve">1/10/18 as part of an unannounced site inspection and no </w:t>
      </w:r>
      <w:r>
        <w:t>evidence was found to indicate the site was the source of the complaints</w:t>
      </w:r>
      <w:r w:rsidR="00485541">
        <w:t>. The findings were documented in</w:t>
      </w:r>
      <w:r>
        <w:t xml:space="preserve"> a Compliance Assessment Report.</w:t>
      </w:r>
    </w:p>
    <w:p w14:paraId="16049D06" w14:textId="77777777" w:rsidR="00485541" w:rsidRDefault="00485541" w:rsidP="00485541">
      <w:pPr>
        <w:pStyle w:val="ListParagraph"/>
        <w:jc w:val="both"/>
      </w:pPr>
    </w:p>
    <w:p w14:paraId="4A08BFBA" w14:textId="4C69A8AE" w:rsidR="00485541" w:rsidRDefault="002229DF" w:rsidP="00485541">
      <w:pPr>
        <w:pStyle w:val="ListParagraph"/>
        <w:numPr>
          <w:ilvl w:val="0"/>
          <w:numId w:val="1"/>
        </w:numPr>
        <w:jc w:val="both"/>
      </w:pPr>
      <w:r>
        <w:t>Four</w:t>
      </w:r>
      <w:r w:rsidR="00485541">
        <w:t xml:space="preserve"> complaints were received in quick succession 17/10/18 and were immediately attended by NRW. No offsite odour relating to the abattoir was substantiated </w:t>
      </w:r>
      <w:r>
        <w:t xml:space="preserve">- </w:t>
      </w:r>
      <w:r w:rsidR="00485541">
        <w:t>no odour noted at complaint locations</w:t>
      </w:r>
      <w:r w:rsidR="0030436B">
        <w:t xml:space="preserve"> or elsewhere</w:t>
      </w:r>
      <w:r w:rsidR="00485541">
        <w:t xml:space="preserve">. </w:t>
      </w:r>
      <w:r>
        <w:t>NRW completed a</w:t>
      </w:r>
      <w:r w:rsidR="00485541">
        <w:t xml:space="preserve">n onsite inspection and no </w:t>
      </w:r>
      <w:r w:rsidR="00C823B7">
        <w:t>evidence was found to indicate the site was the source of the complaints</w:t>
      </w:r>
      <w:r w:rsidR="00485541">
        <w:t>. The findings were documented in a Compliance Assessment Report.</w:t>
      </w:r>
    </w:p>
    <w:p w14:paraId="4CB02686" w14:textId="77777777" w:rsidR="00485541" w:rsidRDefault="00485541" w:rsidP="00485541">
      <w:pPr>
        <w:pStyle w:val="ListParagraph"/>
      </w:pPr>
    </w:p>
    <w:p w14:paraId="1CC2C85C" w14:textId="5BC1B96B" w:rsidR="00485541" w:rsidRDefault="00CC19AF" w:rsidP="00485541">
      <w:pPr>
        <w:pStyle w:val="ListParagraph"/>
        <w:numPr>
          <w:ilvl w:val="0"/>
          <w:numId w:val="1"/>
        </w:numPr>
        <w:jc w:val="both"/>
      </w:pPr>
      <w:r>
        <w:lastRenderedPageBreak/>
        <w:t>S</w:t>
      </w:r>
      <w:r w:rsidR="00485541">
        <w:t>ingle odour complaint</w:t>
      </w:r>
      <w:r>
        <w:t>s</w:t>
      </w:r>
      <w:r w:rsidR="00485541">
        <w:t xml:space="preserve"> w</w:t>
      </w:r>
      <w:r>
        <w:t>ere</w:t>
      </w:r>
      <w:r w:rsidR="00485541">
        <w:t xml:space="preserve"> received </w:t>
      </w:r>
      <w:r w:rsidR="0030436B">
        <w:t xml:space="preserve">on </w:t>
      </w:r>
      <w:r w:rsidR="00485541">
        <w:t xml:space="preserve">19/10/18, 20/10/18 and 08/11/18. NRW did not attend </w:t>
      </w:r>
      <w:r w:rsidR="00BE7706">
        <w:t xml:space="preserve">these complaints </w:t>
      </w:r>
      <w:r w:rsidR="00485541">
        <w:t>and the cause is unsubstantiated.</w:t>
      </w:r>
    </w:p>
    <w:p w14:paraId="778D378D" w14:textId="77777777" w:rsidR="00485541" w:rsidRDefault="00485541" w:rsidP="00485541">
      <w:pPr>
        <w:pStyle w:val="ListParagraph"/>
      </w:pPr>
    </w:p>
    <w:p w14:paraId="7F991D05" w14:textId="697463C0" w:rsidR="00485541" w:rsidRDefault="00485541" w:rsidP="00485541">
      <w:pPr>
        <w:jc w:val="both"/>
      </w:pPr>
      <w:r>
        <w:t xml:space="preserve">It is possible that some of </w:t>
      </w:r>
      <w:r w:rsidR="0030436B">
        <w:t>the</w:t>
      </w:r>
      <w:r>
        <w:t xml:space="preserve"> complaints</w:t>
      </w:r>
      <w:r w:rsidR="00BE7706">
        <w:t xml:space="preserve"> in October and November</w:t>
      </w:r>
      <w:r>
        <w:t xml:space="preserve"> may relate to the effluent balance tank</w:t>
      </w:r>
      <w:r w:rsidR="00CC19AF">
        <w:t>s</w:t>
      </w:r>
      <w:r w:rsidR="00C823B7">
        <w:t>, as</w:t>
      </w:r>
      <w:r>
        <w:t xml:space="preserve"> whilst </w:t>
      </w:r>
      <w:r w:rsidR="00C823B7">
        <w:t xml:space="preserve">covered, </w:t>
      </w:r>
      <w:r w:rsidR="00CC19AF">
        <w:t>the</w:t>
      </w:r>
      <w:r>
        <w:t xml:space="preserve"> odour abatement system</w:t>
      </w:r>
      <w:r w:rsidR="00CC19AF">
        <w:t xml:space="preserve"> was not installed</w:t>
      </w:r>
      <w:r w:rsidR="0030436B">
        <w:t xml:space="preserve"> until</w:t>
      </w:r>
      <w:r>
        <w:t xml:space="preserve"> </w:t>
      </w:r>
      <w:r w:rsidR="00BE7706">
        <w:t xml:space="preserve">w/c </w:t>
      </w:r>
      <w:r w:rsidR="00CC19AF">
        <w:t>03/12/18</w:t>
      </w:r>
      <w:r w:rsidR="00BE7706">
        <w:t>.</w:t>
      </w:r>
      <w:r w:rsidR="00575E7A">
        <w:t xml:space="preserve"> I</w:t>
      </w:r>
      <w:r w:rsidR="00CC19AF">
        <w:t>t should be noted that N</w:t>
      </w:r>
      <w:r w:rsidR="00C823B7">
        <w:t>RW has not substantiated any off-site odour from the effluent balance tank since the covers were installed.</w:t>
      </w:r>
    </w:p>
    <w:p w14:paraId="2FFB5250" w14:textId="6B4F7C9D" w:rsidR="00BE7706" w:rsidRDefault="00C823B7" w:rsidP="00485541">
      <w:pPr>
        <w:jc w:val="both"/>
      </w:pPr>
      <w:r>
        <w:t>NRW has not received any odour</w:t>
      </w:r>
      <w:r w:rsidR="00BE7706">
        <w:t xml:space="preserve"> complaints</w:t>
      </w:r>
      <w:r w:rsidR="00CC19AF">
        <w:t xml:space="preserve"> regarding the plant</w:t>
      </w:r>
      <w:r w:rsidR="00BE7706">
        <w:t xml:space="preserve"> since 08/11/18.</w:t>
      </w:r>
    </w:p>
    <w:p w14:paraId="32F322E4" w14:textId="254ADC41" w:rsidR="0030436B" w:rsidRDefault="0030436B" w:rsidP="00485541">
      <w:pPr>
        <w:jc w:val="both"/>
      </w:pPr>
      <w:r>
        <w:t>Some further odour improvement works are required but the works completed to date (as detailed above) have significantly reduced the potential for odour emissions and the site is</w:t>
      </w:r>
      <w:r w:rsidR="00C823B7">
        <w:t xml:space="preserve"> now</w:t>
      </w:r>
      <w:r>
        <w:t xml:space="preserve"> generally operating in compliance with its </w:t>
      </w:r>
      <w:r w:rsidR="0043063F">
        <w:t>Environmental P</w:t>
      </w:r>
      <w:r>
        <w:t>ermit and</w:t>
      </w:r>
      <w:r w:rsidR="00C823B7">
        <w:t xml:space="preserve"> in accordance</w:t>
      </w:r>
      <w:r w:rsidR="0043063F">
        <w:t xml:space="preserve"> with</w:t>
      </w:r>
      <w:r>
        <w:t xml:space="preserve"> Best Available Techniques for odour control.</w:t>
      </w:r>
    </w:p>
    <w:p w14:paraId="57918687" w14:textId="52C0D117" w:rsidR="006F78DA" w:rsidRDefault="00C823B7" w:rsidP="006F78DA">
      <w:pPr>
        <w:jc w:val="both"/>
      </w:pPr>
      <w:r>
        <w:t xml:space="preserve">NRW </w:t>
      </w:r>
      <w:r w:rsidR="006F78DA">
        <w:t xml:space="preserve">will continue to investigate odour complaints and will ensure that the operator complies with the requirements of their permit. </w:t>
      </w:r>
      <w:proofErr w:type="gramStart"/>
      <w:r w:rsidR="006F78DA">
        <w:t>Local residents</w:t>
      </w:r>
      <w:proofErr w:type="gramEnd"/>
      <w:r w:rsidR="006F78DA">
        <w:t xml:space="preserve"> can report issues relating to the plant to our 24hr incident hotline (03000 65 3000) which will be investigated by local officers and feedback provided accordingly. We provide all complainants with feedback when requested (we will ask if they require feedback when each incident is logged).</w:t>
      </w:r>
    </w:p>
    <w:p w14:paraId="04E2BD1E" w14:textId="77777777" w:rsidR="006F78DA" w:rsidRDefault="006F78DA" w:rsidP="006F78DA">
      <w:pPr>
        <w:jc w:val="both"/>
      </w:pPr>
    </w:p>
    <w:p w14:paraId="097DD3BC" w14:textId="22A04828" w:rsidR="006F78DA" w:rsidRDefault="00BE7706">
      <w:r>
        <w:t>S</w:t>
      </w:r>
      <w:r w:rsidR="00DE5F23">
        <w:t xml:space="preserve">tuart </w:t>
      </w:r>
      <w:r>
        <w:t>R</w:t>
      </w:r>
      <w:r w:rsidR="00DE5F23">
        <w:t>oss</w:t>
      </w:r>
      <w:r w:rsidR="00FF2AE9">
        <w:t xml:space="preserve"> </w:t>
      </w:r>
      <w:r w:rsidR="00FF2AE9">
        <w:rPr>
          <w:rFonts w:ascii="Segoe UI" w:hAnsi="Segoe UI" w:cs="Segoe UI"/>
          <w:color w:val="444444"/>
          <w:sz w:val="20"/>
          <w:szCs w:val="20"/>
        </w:rPr>
        <w:t>PPC/RSR Officer in Industry &amp; Waste Regulation</w:t>
      </w:r>
      <w:r>
        <w:t xml:space="preserve"> 10/12/18</w:t>
      </w:r>
    </w:p>
    <w:sectPr w:rsidR="006F7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70E39"/>
    <w:multiLevelType w:val="hybridMultilevel"/>
    <w:tmpl w:val="8222B058"/>
    <w:lvl w:ilvl="0" w:tplc="4BCC4D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DA"/>
    <w:rsid w:val="000C146B"/>
    <w:rsid w:val="000D32BC"/>
    <w:rsid w:val="002229DF"/>
    <w:rsid w:val="0030436B"/>
    <w:rsid w:val="00394826"/>
    <w:rsid w:val="0043063F"/>
    <w:rsid w:val="00485541"/>
    <w:rsid w:val="00575E7A"/>
    <w:rsid w:val="006F78DA"/>
    <w:rsid w:val="008D2324"/>
    <w:rsid w:val="009E0FF9"/>
    <w:rsid w:val="00A62C4F"/>
    <w:rsid w:val="00AE37D9"/>
    <w:rsid w:val="00BE7706"/>
    <w:rsid w:val="00C823B7"/>
    <w:rsid w:val="00CC19AF"/>
    <w:rsid w:val="00DC3142"/>
    <w:rsid w:val="00DE5F23"/>
    <w:rsid w:val="00FB5825"/>
    <w:rsid w:val="00FF2AE9"/>
    <w:rsid w:val="00FF3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42631"/>
  <w15:chartTrackingRefBased/>
  <w15:docId w15:val="{D95F0D2D-4571-4571-BB41-BAD65788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06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Stuart</dc:creator>
  <cp:keywords/>
  <dc:description/>
  <cp:lastModifiedBy>Williams, Sion M.</cp:lastModifiedBy>
  <cp:revision>4</cp:revision>
  <dcterms:created xsi:type="dcterms:W3CDTF">2018-12-13T12:00:00Z</dcterms:created>
  <dcterms:modified xsi:type="dcterms:W3CDTF">2018-12-13T12:46:00Z</dcterms:modified>
</cp:coreProperties>
</file>