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207" w:rsidRDefault="001A0207" w:rsidP="00F872E6">
      <w:pPr>
        <w:jc w:val="center"/>
        <w:rPr>
          <w:b/>
          <w:sz w:val="48"/>
          <w:szCs w:val="48"/>
          <w:u w:val="single"/>
        </w:rPr>
      </w:pPr>
      <w:r>
        <w:rPr>
          <w:b/>
          <w:sz w:val="48"/>
          <w:szCs w:val="48"/>
          <w:u w:val="single"/>
        </w:rPr>
        <w:t xml:space="preserve"> Housing Development Team</w:t>
      </w:r>
    </w:p>
    <w:p w:rsidR="006E04FF" w:rsidRDefault="00F872E6" w:rsidP="00F872E6">
      <w:pPr>
        <w:jc w:val="center"/>
        <w:rPr>
          <w:b/>
          <w:sz w:val="48"/>
          <w:szCs w:val="48"/>
          <w:u w:val="single"/>
        </w:rPr>
      </w:pPr>
      <w:r w:rsidRPr="00F872E6">
        <w:rPr>
          <w:b/>
          <w:sz w:val="48"/>
          <w:szCs w:val="48"/>
          <w:u w:val="single"/>
        </w:rPr>
        <w:t xml:space="preserve">Affordable Housing </w:t>
      </w:r>
      <w:r w:rsidR="001A0207">
        <w:rPr>
          <w:b/>
          <w:sz w:val="48"/>
          <w:szCs w:val="48"/>
          <w:u w:val="single"/>
        </w:rPr>
        <w:t xml:space="preserve">Feedback </w:t>
      </w:r>
      <w:r w:rsidRPr="00F872E6">
        <w:rPr>
          <w:b/>
          <w:sz w:val="48"/>
          <w:szCs w:val="48"/>
          <w:u w:val="single"/>
        </w:rPr>
        <w:t>Form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660"/>
        <w:gridCol w:w="992"/>
        <w:gridCol w:w="284"/>
        <w:gridCol w:w="1134"/>
        <w:gridCol w:w="141"/>
        <w:gridCol w:w="1181"/>
        <w:gridCol w:w="237"/>
        <w:gridCol w:w="992"/>
        <w:gridCol w:w="196"/>
        <w:gridCol w:w="1425"/>
      </w:tblGrid>
      <w:tr w:rsidR="001A0207" w:rsidTr="00C528A8">
        <w:tc>
          <w:tcPr>
            <w:tcW w:w="2660" w:type="dxa"/>
            <w:shd w:val="clear" w:color="auto" w:fill="A6A6A6" w:themeFill="background1" w:themeFillShade="A6"/>
          </w:tcPr>
          <w:p w:rsidR="001A0207" w:rsidRPr="00F20EBC" w:rsidRDefault="001A0207" w:rsidP="00F20EBC">
            <w:pPr>
              <w:rPr>
                <w:b/>
                <w:sz w:val="28"/>
                <w:szCs w:val="28"/>
              </w:rPr>
            </w:pPr>
          </w:p>
        </w:tc>
        <w:tc>
          <w:tcPr>
            <w:tcW w:w="6582" w:type="dxa"/>
            <w:gridSpan w:val="9"/>
          </w:tcPr>
          <w:p w:rsidR="00881EC5" w:rsidRDefault="00881EC5" w:rsidP="00881EC5">
            <w:pPr>
              <w:jc w:val="center"/>
              <w:rPr>
                <w:b/>
                <w:sz w:val="28"/>
                <w:szCs w:val="28"/>
              </w:rPr>
            </w:pPr>
            <w:r w:rsidRPr="00881EC5">
              <w:rPr>
                <w:b/>
                <w:sz w:val="28"/>
                <w:szCs w:val="28"/>
              </w:rPr>
              <w:t>Proposed</w:t>
            </w:r>
            <w:r>
              <w:rPr>
                <w:b/>
                <w:sz w:val="28"/>
                <w:szCs w:val="28"/>
              </w:rPr>
              <w:t xml:space="preserve"> Number And Type Of Total Dwellings/Affordable Dwellings</w:t>
            </w:r>
          </w:p>
          <w:p w:rsidR="009B3532" w:rsidRDefault="00881EC5" w:rsidP="00881EC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  <w:p w:rsidR="001A0207" w:rsidRPr="001A0207" w:rsidRDefault="001A0207" w:rsidP="00881EC5">
            <w:pPr>
              <w:jc w:val="center"/>
              <w:rPr>
                <w:b/>
                <w:sz w:val="28"/>
                <w:szCs w:val="28"/>
              </w:rPr>
            </w:pPr>
            <w:r w:rsidRPr="009B3532">
              <w:rPr>
                <w:b/>
              </w:rPr>
              <w:t>(</w:t>
            </w:r>
            <w:r w:rsidR="00881EC5">
              <w:rPr>
                <w:b/>
              </w:rPr>
              <w:t xml:space="preserve"> Information </w:t>
            </w:r>
            <w:r w:rsidRPr="009B3532">
              <w:rPr>
                <w:b/>
              </w:rPr>
              <w:t>Provided by Planning Case Officer)</w:t>
            </w:r>
          </w:p>
        </w:tc>
      </w:tr>
      <w:tr w:rsidR="00F20EBC" w:rsidTr="00C528A8">
        <w:tc>
          <w:tcPr>
            <w:tcW w:w="2660" w:type="dxa"/>
          </w:tcPr>
          <w:p w:rsidR="00F20EBC" w:rsidRPr="00DA7169" w:rsidRDefault="00F20EBC" w:rsidP="00F20EBC">
            <w:pPr>
              <w:rPr>
                <w:b/>
                <w:sz w:val="26"/>
                <w:szCs w:val="26"/>
              </w:rPr>
            </w:pPr>
            <w:r w:rsidRPr="00DA7169">
              <w:rPr>
                <w:b/>
                <w:sz w:val="26"/>
                <w:szCs w:val="26"/>
              </w:rPr>
              <w:t>Planning Application Reference</w:t>
            </w:r>
          </w:p>
        </w:tc>
        <w:tc>
          <w:tcPr>
            <w:tcW w:w="6582" w:type="dxa"/>
            <w:gridSpan w:val="9"/>
          </w:tcPr>
          <w:p w:rsidR="00F20EBC" w:rsidRDefault="00A568A2" w:rsidP="00F20E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P/2017/0651</w:t>
            </w:r>
          </w:p>
        </w:tc>
      </w:tr>
      <w:tr w:rsidR="00F20EBC" w:rsidTr="00C528A8">
        <w:tc>
          <w:tcPr>
            <w:tcW w:w="2660" w:type="dxa"/>
          </w:tcPr>
          <w:p w:rsidR="00F20EBC" w:rsidRPr="00DA7169" w:rsidRDefault="00F20EBC" w:rsidP="00F20EBC">
            <w:pPr>
              <w:rPr>
                <w:b/>
                <w:sz w:val="26"/>
                <w:szCs w:val="26"/>
              </w:rPr>
            </w:pPr>
            <w:r w:rsidRPr="00DA7169">
              <w:rPr>
                <w:b/>
                <w:sz w:val="26"/>
                <w:szCs w:val="26"/>
              </w:rPr>
              <w:t>Address of Development</w:t>
            </w:r>
          </w:p>
        </w:tc>
        <w:tc>
          <w:tcPr>
            <w:tcW w:w="6582" w:type="dxa"/>
            <w:gridSpan w:val="9"/>
          </w:tcPr>
          <w:p w:rsidR="00F20EBC" w:rsidRDefault="00A568A2" w:rsidP="00F20E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Land West Of Top Road, Summerhill</w:t>
            </w:r>
          </w:p>
        </w:tc>
      </w:tr>
      <w:tr w:rsidR="00881EC5" w:rsidTr="00C528A8">
        <w:trPr>
          <w:trHeight w:val="685"/>
        </w:trPr>
        <w:tc>
          <w:tcPr>
            <w:tcW w:w="2660" w:type="dxa"/>
            <w:vMerge w:val="restart"/>
          </w:tcPr>
          <w:p w:rsidR="00881EC5" w:rsidRPr="00DA7169" w:rsidRDefault="00881EC5" w:rsidP="00F20EBC">
            <w:pPr>
              <w:rPr>
                <w:b/>
                <w:sz w:val="26"/>
                <w:szCs w:val="26"/>
              </w:rPr>
            </w:pPr>
            <w:r w:rsidRPr="00DA7169">
              <w:rPr>
                <w:b/>
                <w:sz w:val="26"/>
                <w:szCs w:val="26"/>
              </w:rPr>
              <w:t>Total Number of Dwellings and type</w:t>
            </w:r>
          </w:p>
        </w:tc>
        <w:tc>
          <w:tcPr>
            <w:tcW w:w="1276" w:type="dxa"/>
            <w:gridSpan w:val="2"/>
          </w:tcPr>
          <w:p w:rsidR="00881EC5" w:rsidRPr="00A568A2" w:rsidRDefault="00881EC5" w:rsidP="00F20EBC">
            <w:pPr>
              <w:rPr>
                <w:b/>
                <w:sz w:val="28"/>
                <w:szCs w:val="28"/>
              </w:rPr>
            </w:pPr>
            <w:r w:rsidRPr="00A568A2">
              <w:rPr>
                <w:b/>
                <w:sz w:val="28"/>
                <w:szCs w:val="28"/>
              </w:rPr>
              <w:t>Houses:</w:t>
            </w:r>
          </w:p>
          <w:p w:rsidR="00881EC5" w:rsidRPr="00A568A2" w:rsidRDefault="00881EC5" w:rsidP="00A568A2">
            <w:pPr>
              <w:rPr>
                <w:b/>
                <w:sz w:val="28"/>
                <w:szCs w:val="28"/>
              </w:rPr>
            </w:pPr>
            <w:r w:rsidRPr="00A568A2">
              <w:rPr>
                <w:b/>
                <w:sz w:val="28"/>
                <w:szCs w:val="28"/>
              </w:rPr>
              <w:t xml:space="preserve">  </w:t>
            </w:r>
          </w:p>
        </w:tc>
        <w:tc>
          <w:tcPr>
            <w:tcW w:w="1275" w:type="dxa"/>
            <w:gridSpan w:val="2"/>
            <w:shd w:val="clear" w:color="auto" w:fill="BFBFBF" w:themeFill="background1" w:themeFillShade="BF"/>
          </w:tcPr>
          <w:p w:rsidR="00881EC5" w:rsidRPr="003504FC" w:rsidRDefault="00881EC5" w:rsidP="00F20EBC">
            <w:pPr>
              <w:rPr>
                <w:b/>
                <w:color w:val="000000" w:themeColor="text1"/>
                <w:sz w:val="28"/>
                <w:szCs w:val="28"/>
              </w:rPr>
            </w:pPr>
          </w:p>
          <w:p w:rsidR="00881EC5" w:rsidRPr="003504FC" w:rsidRDefault="00881EC5" w:rsidP="00A568A2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shd w:val="clear" w:color="auto" w:fill="BFBFBF" w:themeFill="background1" w:themeFillShade="BF"/>
          </w:tcPr>
          <w:p w:rsidR="00881EC5" w:rsidRPr="003504FC" w:rsidRDefault="00881EC5" w:rsidP="00F20EBC">
            <w:pPr>
              <w:rPr>
                <w:b/>
                <w:color w:val="000000" w:themeColor="text1"/>
                <w:sz w:val="28"/>
                <w:szCs w:val="28"/>
              </w:rPr>
            </w:pPr>
          </w:p>
          <w:p w:rsidR="00881EC5" w:rsidRPr="003504FC" w:rsidRDefault="00881EC5" w:rsidP="00F20EBC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188" w:type="dxa"/>
            <w:gridSpan w:val="2"/>
            <w:shd w:val="clear" w:color="auto" w:fill="BFBFBF" w:themeFill="background1" w:themeFillShade="BF"/>
          </w:tcPr>
          <w:p w:rsidR="00881EC5" w:rsidRPr="003504FC" w:rsidRDefault="00881EC5" w:rsidP="00F20EBC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25" w:type="dxa"/>
            <w:shd w:val="clear" w:color="auto" w:fill="BFBFBF" w:themeFill="background1" w:themeFillShade="BF"/>
          </w:tcPr>
          <w:p w:rsidR="00881EC5" w:rsidRPr="003504FC" w:rsidRDefault="00881EC5" w:rsidP="00A568A2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881EC5" w:rsidTr="00C528A8">
        <w:trPr>
          <w:trHeight w:val="682"/>
        </w:trPr>
        <w:tc>
          <w:tcPr>
            <w:tcW w:w="2660" w:type="dxa"/>
            <w:vMerge/>
          </w:tcPr>
          <w:p w:rsidR="00881EC5" w:rsidRPr="00DA7169" w:rsidRDefault="00881EC5" w:rsidP="00F20EBC">
            <w:pPr>
              <w:rPr>
                <w:b/>
                <w:sz w:val="26"/>
                <w:szCs w:val="26"/>
              </w:rPr>
            </w:pPr>
          </w:p>
        </w:tc>
        <w:tc>
          <w:tcPr>
            <w:tcW w:w="1276" w:type="dxa"/>
            <w:gridSpan w:val="2"/>
          </w:tcPr>
          <w:p w:rsidR="00881EC5" w:rsidRPr="00A568A2" w:rsidRDefault="00881EC5" w:rsidP="00F20EBC">
            <w:pPr>
              <w:rPr>
                <w:b/>
                <w:sz w:val="28"/>
                <w:szCs w:val="28"/>
              </w:rPr>
            </w:pPr>
            <w:r w:rsidRPr="00A568A2">
              <w:rPr>
                <w:b/>
                <w:sz w:val="28"/>
                <w:szCs w:val="28"/>
              </w:rPr>
              <w:t xml:space="preserve">1 Bed    </w:t>
            </w:r>
          </w:p>
        </w:tc>
        <w:tc>
          <w:tcPr>
            <w:tcW w:w="1275" w:type="dxa"/>
            <w:gridSpan w:val="2"/>
          </w:tcPr>
          <w:p w:rsidR="00881EC5" w:rsidRPr="00A568A2" w:rsidRDefault="00881EC5" w:rsidP="00F20EB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 Bed</w:t>
            </w:r>
            <w:r w:rsidRPr="00A568A2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gridSpan w:val="2"/>
          </w:tcPr>
          <w:p w:rsidR="00881EC5" w:rsidRPr="00A568A2" w:rsidRDefault="00881EC5" w:rsidP="00F20EB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3Bed</w:t>
            </w:r>
          </w:p>
        </w:tc>
        <w:tc>
          <w:tcPr>
            <w:tcW w:w="1188" w:type="dxa"/>
            <w:gridSpan w:val="2"/>
          </w:tcPr>
          <w:p w:rsidR="00881EC5" w:rsidRPr="00A568A2" w:rsidRDefault="00881EC5" w:rsidP="00F20EBC">
            <w:pPr>
              <w:rPr>
                <w:b/>
                <w:sz w:val="28"/>
                <w:szCs w:val="28"/>
              </w:rPr>
            </w:pPr>
            <w:r w:rsidRPr="00A568A2">
              <w:rPr>
                <w:b/>
                <w:sz w:val="28"/>
                <w:szCs w:val="28"/>
              </w:rPr>
              <w:t>4 Bed +</w:t>
            </w:r>
          </w:p>
        </w:tc>
        <w:tc>
          <w:tcPr>
            <w:tcW w:w="1425" w:type="dxa"/>
          </w:tcPr>
          <w:p w:rsidR="00881EC5" w:rsidRPr="00A568A2" w:rsidRDefault="00C528A8" w:rsidP="00F20EBC">
            <w:pPr>
              <w:rPr>
                <w:b/>
                <w:sz w:val="28"/>
                <w:szCs w:val="28"/>
              </w:rPr>
            </w:pPr>
            <w:r w:rsidRPr="00C528A8">
              <w:rPr>
                <w:b/>
                <w:sz w:val="28"/>
                <w:szCs w:val="28"/>
              </w:rPr>
              <w:t>Total</w:t>
            </w:r>
          </w:p>
        </w:tc>
      </w:tr>
      <w:tr w:rsidR="00881EC5" w:rsidTr="00C528A8">
        <w:trPr>
          <w:trHeight w:val="477"/>
        </w:trPr>
        <w:tc>
          <w:tcPr>
            <w:tcW w:w="2660" w:type="dxa"/>
            <w:vMerge/>
          </w:tcPr>
          <w:p w:rsidR="00881EC5" w:rsidRPr="00DA7169" w:rsidRDefault="00881EC5" w:rsidP="00F20EBC">
            <w:pPr>
              <w:rPr>
                <w:b/>
                <w:sz w:val="26"/>
                <w:szCs w:val="26"/>
              </w:rPr>
            </w:pPr>
          </w:p>
        </w:tc>
        <w:tc>
          <w:tcPr>
            <w:tcW w:w="1276" w:type="dxa"/>
            <w:gridSpan w:val="2"/>
          </w:tcPr>
          <w:p w:rsidR="00881EC5" w:rsidRPr="00A568A2" w:rsidRDefault="00881EC5" w:rsidP="00F20EBC">
            <w:pPr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  <w:gridSpan w:val="2"/>
          </w:tcPr>
          <w:p w:rsidR="00881EC5" w:rsidRPr="00A568A2" w:rsidRDefault="00881EC5" w:rsidP="00F20EBC">
            <w:pPr>
              <w:rPr>
                <w:sz w:val="28"/>
                <w:szCs w:val="28"/>
              </w:rPr>
            </w:pPr>
            <w:r w:rsidRPr="00A568A2">
              <w:rPr>
                <w:sz w:val="28"/>
                <w:szCs w:val="28"/>
              </w:rPr>
              <w:t>10</w:t>
            </w:r>
          </w:p>
        </w:tc>
        <w:tc>
          <w:tcPr>
            <w:tcW w:w="1418" w:type="dxa"/>
            <w:gridSpan w:val="2"/>
          </w:tcPr>
          <w:p w:rsidR="00881EC5" w:rsidRPr="00A568A2" w:rsidRDefault="00881EC5" w:rsidP="00F20EBC">
            <w:pPr>
              <w:rPr>
                <w:sz w:val="28"/>
                <w:szCs w:val="28"/>
              </w:rPr>
            </w:pPr>
            <w:r w:rsidRPr="00A568A2">
              <w:rPr>
                <w:sz w:val="28"/>
                <w:szCs w:val="28"/>
              </w:rPr>
              <w:t>39</w:t>
            </w:r>
          </w:p>
        </w:tc>
        <w:tc>
          <w:tcPr>
            <w:tcW w:w="1188" w:type="dxa"/>
            <w:gridSpan w:val="2"/>
          </w:tcPr>
          <w:p w:rsidR="00881EC5" w:rsidRPr="00A568A2" w:rsidRDefault="00881EC5" w:rsidP="00F20EBC">
            <w:pPr>
              <w:rPr>
                <w:sz w:val="28"/>
                <w:szCs w:val="28"/>
              </w:rPr>
            </w:pPr>
            <w:r w:rsidRPr="00A568A2">
              <w:rPr>
                <w:sz w:val="28"/>
                <w:szCs w:val="28"/>
              </w:rPr>
              <w:t>33</w:t>
            </w:r>
          </w:p>
        </w:tc>
        <w:tc>
          <w:tcPr>
            <w:tcW w:w="1425" w:type="dxa"/>
          </w:tcPr>
          <w:p w:rsidR="00881EC5" w:rsidRPr="00A568A2" w:rsidRDefault="00881EC5" w:rsidP="00F20E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</w:t>
            </w:r>
          </w:p>
        </w:tc>
      </w:tr>
      <w:tr w:rsidR="003D7031" w:rsidTr="00C528A8">
        <w:trPr>
          <w:trHeight w:val="337"/>
        </w:trPr>
        <w:tc>
          <w:tcPr>
            <w:tcW w:w="2660" w:type="dxa"/>
            <w:vMerge/>
          </w:tcPr>
          <w:p w:rsidR="00A568A2" w:rsidRPr="00DA7169" w:rsidRDefault="00A568A2" w:rsidP="00F20EBC">
            <w:pPr>
              <w:rPr>
                <w:b/>
                <w:sz w:val="26"/>
                <w:szCs w:val="26"/>
              </w:rPr>
            </w:pPr>
          </w:p>
        </w:tc>
        <w:tc>
          <w:tcPr>
            <w:tcW w:w="1276" w:type="dxa"/>
            <w:gridSpan w:val="2"/>
          </w:tcPr>
          <w:p w:rsidR="00A568A2" w:rsidRPr="00A568A2" w:rsidRDefault="00A568A2" w:rsidP="00F20EBC">
            <w:pPr>
              <w:rPr>
                <w:b/>
                <w:sz w:val="28"/>
                <w:szCs w:val="28"/>
              </w:rPr>
            </w:pPr>
            <w:r w:rsidRPr="00A568A2">
              <w:rPr>
                <w:b/>
                <w:sz w:val="28"/>
                <w:szCs w:val="28"/>
              </w:rPr>
              <w:t>Flats:</w:t>
            </w:r>
          </w:p>
        </w:tc>
        <w:tc>
          <w:tcPr>
            <w:tcW w:w="1275" w:type="dxa"/>
            <w:gridSpan w:val="2"/>
            <w:shd w:val="clear" w:color="auto" w:fill="BFBFBF" w:themeFill="background1" w:themeFillShade="BF"/>
          </w:tcPr>
          <w:p w:rsidR="00A568A2" w:rsidRPr="00A568A2" w:rsidRDefault="00A568A2" w:rsidP="00F20EBC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shd w:val="clear" w:color="auto" w:fill="BFBFBF" w:themeFill="background1" w:themeFillShade="BF"/>
          </w:tcPr>
          <w:p w:rsidR="00A568A2" w:rsidRPr="00A568A2" w:rsidRDefault="00A568A2" w:rsidP="00F20EBC">
            <w:pPr>
              <w:rPr>
                <w:b/>
                <w:sz w:val="28"/>
                <w:szCs w:val="28"/>
              </w:rPr>
            </w:pPr>
          </w:p>
        </w:tc>
        <w:tc>
          <w:tcPr>
            <w:tcW w:w="2613" w:type="dxa"/>
            <w:gridSpan w:val="3"/>
            <w:shd w:val="clear" w:color="auto" w:fill="BFBFBF" w:themeFill="background1" w:themeFillShade="BF"/>
          </w:tcPr>
          <w:p w:rsidR="00A568A2" w:rsidRPr="00A568A2" w:rsidRDefault="00A568A2" w:rsidP="00F20EBC">
            <w:pPr>
              <w:rPr>
                <w:b/>
                <w:sz w:val="28"/>
                <w:szCs w:val="28"/>
              </w:rPr>
            </w:pPr>
          </w:p>
        </w:tc>
      </w:tr>
      <w:tr w:rsidR="00881EC5" w:rsidTr="00C528A8">
        <w:trPr>
          <w:trHeight w:val="489"/>
        </w:trPr>
        <w:tc>
          <w:tcPr>
            <w:tcW w:w="2660" w:type="dxa"/>
            <w:vMerge/>
          </w:tcPr>
          <w:p w:rsidR="00881EC5" w:rsidRPr="00DA7169" w:rsidRDefault="00881EC5" w:rsidP="00F20EBC">
            <w:pPr>
              <w:rPr>
                <w:b/>
                <w:sz w:val="26"/>
                <w:szCs w:val="26"/>
              </w:rPr>
            </w:pPr>
          </w:p>
        </w:tc>
        <w:tc>
          <w:tcPr>
            <w:tcW w:w="1276" w:type="dxa"/>
            <w:gridSpan w:val="2"/>
          </w:tcPr>
          <w:p w:rsidR="00881EC5" w:rsidRPr="00A568A2" w:rsidRDefault="00881EC5" w:rsidP="00F20EB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 Bed</w:t>
            </w:r>
            <w:r w:rsidRPr="00A568A2">
              <w:rPr>
                <w:b/>
                <w:sz w:val="28"/>
                <w:szCs w:val="28"/>
              </w:rPr>
              <w:t xml:space="preserve">      </w:t>
            </w:r>
          </w:p>
        </w:tc>
        <w:tc>
          <w:tcPr>
            <w:tcW w:w="1275" w:type="dxa"/>
            <w:gridSpan w:val="2"/>
          </w:tcPr>
          <w:p w:rsidR="00881EC5" w:rsidRPr="00A568A2" w:rsidRDefault="00881EC5" w:rsidP="00F20EB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 Bed</w:t>
            </w:r>
            <w:r w:rsidRPr="00A568A2">
              <w:rPr>
                <w:b/>
                <w:sz w:val="28"/>
                <w:szCs w:val="28"/>
              </w:rPr>
              <w:t xml:space="preserve">      </w:t>
            </w:r>
          </w:p>
        </w:tc>
        <w:tc>
          <w:tcPr>
            <w:tcW w:w="1418" w:type="dxa"/>
            <w:gridSpan w:val="2"/>
          </w:tcPr>
          <w:p w:rsidR="00881EC5" w:rsidRPr="00A568A2" w:rsidRDefault="00881EC5" w:rsidP="00F20EB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3Bed</w:t>
            </w:r>
          </w:p>
        </w:tc>
        <w:tc>
          <w:tcPr>
            <w:tcW w:w="1188" w:type="dxa"/>
            <w:gridSpan w:val="2"/>
          </w:tcPr>
          <w:p w:rsidR="00881EC5" w:rsidRPr="00A568A2" w:rsidRDefault="00881EC5" w:rsidP="00F20EB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4 Bed </w:t>
            </w:r>
          </w:p>
        </w:tc>
        <w:tc>
          <w:tcPr>
            <w:tcW w:w="1425" w:type="dxa"/>
          </w:tcPr>
          <w:p w:rsidR="00881EC5" w:rsidRPr="00A568A2" w:rsidRDefault="00881EC5" w:rsidP="00F20EBC">
            <w:pPr>
              <w:rPr>
                <w:b/>
                <w:sz w:val="28"/>
                <w:szCs w:val="28"/>
              </w:rPr>
            </w:pPr>
          </w:p>
        </w:tc>
      </w:tr>
      <w:tr w:rsidR="00881EC5" w:rsidTr="00C528A8">
        <w:trPr>
          <w:trHeight w:val="498"/>
        </w:trPr>
        <w:tc>
          <w:tcPr>
            <w:tcW w:w="2660" w:type="dxa"/>
            <w:vMerge/>
          </w:tcPr>
          <w:p w:rsidR="00881EC5" w:rsidRPr="00DA7169" w:rsidRDefault="00881EC5" w:rsidP="00F20EBC">
            <w:pPr>
              <w:rPr>
                <w:b/>
                <w:sz w:val="26"/>
                <w:szCs w:val="26"/>
              </w:rPr>
            </w:pPr>
          </w:p>
        </w:tc>
        <w:tc>
          <w:tcPr>
            <w:tcW w:w="1276" w:type="dxa"/>
            <w:gridSpan w:val="2"/>
          </w:tcPr>
          <w:p w:rsidR="00881EC5" w:rsidRPr="00A568A2" w:rsidRDefault="00881EC5" w:rsidP="00F20EBC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gridSpan w:val="2"/>
          </w:tcPr>
          <w:p w:rsidR="00881EC5" w:rsidRPr="00A568A2" w:rsidRDefault="00881EC5" w:rsidP="00F20EBC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881EC5" w:rsidRPr="00A568A2" w:rsidRDefault="00881EC5" w:rsidP="00F20EBC">
            <w:pPr>
              <w:rPr>
                <w:sz w:val="28"/>
                <w:szCs w:val="28"/>
              </w:rPr>
            </w:pPr>
          </w:p>
        </w:tc>
        <w:tc>
          <w:tcPr>
            <w:tcW w:w="1188" w:type="dxa"/>
            <w:gridSpan w:val="2"/>
          </w:tcPr>
          <w:p w:rsidR="00881EC5" w:rsidRPr="00A568A2" w:rsidRDefault="00881EC5" w:rsidP="00F20EBC">
            <w:pPr>
              <w:rPr>
                <w:b/>
                <w:sz w:val="28"/>
                <w:szCs w:val="28"/>
              </w:rPr>
            </w:pPr>
          </w:p>
        </w:tc>
        <w:tc>
          <w:tcPr>
            <w:tcW w:w="1425" w:type="dxa"/>
          </w:tcPr>
          <w:p w:rsidR="00881EC5" w:rsidRPr="00A568A2" w:rsidRDefault="00881EC5" w:rsidP="00F20EBC">
            <w:pPr>
              <w:rPr>
                <w:b/>
                <w:sz w:val="28"/>
                <w:szCs w:val="28"/>
              </w:rPr>
            </w:pPr>
          </w:p>
        </w:tc>
      </w:tr>
      <w:tr w:rsidR="003504FC" w:rsidTr="00C528A8">
        <w:trPr>
          <w:trHeight w:val="540"/>
        </w:trPr>
        <w:tc>
          <w:tcPr>
            <w:tcW w:w="2660" w:type="dxa"/>
            <w:vMerge w:val="restart"/>
          </w:tcPr>
          <w:p w:rsidR="003504FC" w:rsidRPr="00DA7169" w:rsidRDefault="003504FC" w:rsidP="00F20EBC">
            <w:pPr>
              <w:rPr>
                <w:b/>
                <w:sz w:val="26"/>
                <w:szCs w:val="26"/>
              </w:rPr>
            </w:pPr>
            <w:r w:rsidRPr="00DA7169">
              <w:rPr>
                <w:b/>
                <w:sz w:val="26"/>
                <w:szCs w:val="26"/>
              </w:rPr>
              <w:t>Number and Type of Affordable Housing</w:t>
            </w:r>
          </w:p>
          <w:p w:rsidR="00C528A8" w:rsidRPr="00DA7169" w:rsidRDefault="00C528A8" w:rsidP="00F20EBC">
            <w:pPr>
              <w:rPr>
                <w:b/>
                <w:sz w:val="26"/>
                <w:szCs w:val="26"/>
              </w:rPr>
            </w:pPr>
          </w:p>
          <w:p w:rsidR="00C528A8" w:rsidRPr="00DA7169" w:rsidRDefault="00C528A8" w:rsidP="00F20EBC">
            <w:pPr>
              <w:rPr>
                <w:b/>
                <w:sz w:val="26"/>
                <w:szCs w:val="26"/>
              </w:rPr>
            </w:pPr>
          </w:p>
          <w:p w:rsidR="00C528A8" w:rsidRPr="00DA7169" w:rsidRDefault="00C528A8" w:rsidP="00F20EBC">
            <w:pPr>
              <w:rPr>
                <w:b/>
                <w:sz w:val="26"/>
                <w:szCs w:val="26"/>
              </w:rPr>
            </w:pPr>
          </w:p>
          <w:p w:rsidR="00C528A8" w:rsidRPr="00DA7169" w:rsidRDefault="00C528A8" w:rsidP="00F20EBC">
            <w:pPr>
              <w:rPr>
                <w:b/>
                <w:sz w:val="26"/>
                <w:szCs w:val="26"/>
              </w:rPr>
            </w:pPr>
          </w:p>
          <w:p w:rsidR="00C528A8" w:rsidRPr="00DA7169" w:rsidRDefault="00C528A8" w:rsidP="00F20EBC">
            <w:pPr>
              <w:rPr>
                <w:b/>
                <w:sz w:val="26"/>
                <w:szCs w:val="26"/>
              </w:rPr>
            </w:pPr>
          </w:p>
          <w:p w:rsidR="00C528A8" w:rsidRPr="00DA7169" w:rsidRDefault="00C528A8" w:rsidP="00F20EBC">
            <w:pPr>
              <w:rPr>
                <w:b/>
                <w:sz w:val="26"/>
                <w:szCs w:val="26"/>
              </w:rPr>
            </w:pPr>
          </w:p>
          <w:p w:rsidR="00C528A8" w:rsidRPr="00DA7169" w:rsidRDefault="00C528A8" w:rsidP="00F20EBC">
            <w:pPr>
              <w:rPr>
                <w:b/>
                <w:sz w:val="26"/>
                <w:szCs w:val="26"/>
              </w:rPr>
            </w:pPr>
          </w:p>
          <w:p w:rsidR="00C528A8" w:rsidRPr="00DA7169" w:rsidRDefault="00C528A8" w:rsidP="00F20EBC">
            <w:pPr>
              <w:rPr>
                <w:b/>
                <w:sz w:val="26"/>
                <w:szCs w:val="26"/>
              </w:rPr>
            </w:pPr>
          </w:p>
          <w:p w:rsidR="00C528A8" w:rsidRPr="00DA7169" w:rsidRDefault="00C528A8" w:rsidP="00F20EBC">
            <w:pPr>
              <w:rPr>
                <w:b/>
                <w:sz w:val="26"/>
                <w:szCs w:val="26"/>
              </w:rPr>
            </w:pPr>
          </w:p>
          <w:p w:rsidR="00C528A8" w:rsidRPr="00DA7169" w:rsidRDefault="00C528A8" w:rsidP="00F20EBC">
            <w:pPr>
              <w:rPr>
                <w:b/>
                <w:sz w:val="26"/>
                <w:szCs w:val="26"/>
              </w:rPr>
            </w:pPr>
          </w:p>
          <w:p w:rsidR="00C528A8" w:rsidRPr="00DA7169" w:rsidRDefault="00C528A8" w:rsidP="00F20EBC">
            <w:pPr>
              <w:rPr>
                <w:b/>
                <w:sz w:val="26"/>
                <w:szCs w:val="26"/>
              </w:rPr>
            </w:pPr>
          </w:p>
          <w:p w:rsidR="00C528A8" w:rsidRPr="00DA7169" w:rsidRDefault="00C528A8" w:rsidP="00F20EBC">
            <w:pPr>
              <w:rPr>
                <w:b/>
                <w:sz w:val="26"/>
                <w:szCs w:val="26"/>
              </w:rPr>
            </w:pPr>
          </w:p>
          <w:p w:rsidR="00C528A8" w:rsidRPr="00DA7169" w:rsidRDefault="00C528A8" w:rsidP="00F20EBC">
            <w:pPr>
              <w:rPr>
                <w:b/>
                <w:sz w:val="26"/>
                <w:szCs w:val="26"/>
              </w:rPr>
            </w:pPr>
          </w:p>
          <w:p w:rsidR="00C528A8" w:rsidRPr="00DA7169" w:rsidRDefault="00C528A8" w:rsidP="00F20EBC">
            <w:pPr>
              <w:rPr>
                <w:b/>
                <w:sz w:val="26"/>
                <w:szCs w:val="26"/>
              </w:rPr>
            </w:pPr>
          </w:p>
          <w:p w:rsidR="00C528A8" w:rsidRPr="00DA7169" w:rsidRDefault="00C528A8" w:rsidP="00F20EBC">
            <w:pPr>
              <w:rPr>
                <w:b/>
                <w:sz w:val="26"/>
                <w:szCs w:val="26"/>
              </w:rPr>
            </w:pPr>
          </w:p>
          <w:p w:rsidR="00C528A8" w:rsidRPr="00DA7169" w:rsidRDefault="00C528A8" w:rsidP="00F20EBC">
            <w:pPr>
              <w:rPr>
                <w:b/>
                <w:sz w:val="26"/>
                <w:szCs w:val="26"/>
              </w:rPr>
            </w:pPr>
          </w:p>
        </w:tc>
        <w:tc>
          <w:tcPr>
            <w:tcW w:w="1276" w:type="dxa"/>
            <w:gridSpan w:val="2"/>
          </w:tcPr>
          <w:p w:rsidR="003504FC" w:rsidRPr="00A568A2" w:rsidRDefault="003504FC" w:rsidP="00F20EB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Houses:</w:t>
            </w:r>
          </w:p>
        </w:tc>
        <w:tc>
          <w:tcPr>
            <w:tcW w:w="1275" w:type="dxa"/>
            <w:gridSpan w:val="2"/>
            <w:shd w:val="clear" w:color="auto" w:fill="BFBFBF" w:themeFill="background1" w:themeFillShade="BF"/>
          </w:tcPr>
          <w:p w:rsidR="003504FC" w:rsidRPr="00A568A2" w:rsidRDefault="003504FC" w:rsidP="00F20EBC">
            <w:pPr>
              <w:rPr>
                <w:b/>
                <w:sz w:val="28"/>
                <w:szCs w:val="28"/>
              </w:rPr>
            </w:pPr>
          </w:p>
          <w:p w:rsidR="003504FC" w:rsidRPr="00A568A2" w:rsidRDefault="003504FC" w:rsidP="00A568A2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shd w:val="clear" w:color="auto" w:fill="BFBFBF" w:themeFill="background1" w:themeFillShade="BF"/>
          </w:tcPr>
          <w:p w:rsidR="003504FC" w:rsidRPr="00A568A2" w:rsidRDefault="003504FC" w:rsidP="00F20EBC">
            <w:pPr>
              <w:rPr>
                <w:b/>
                <w:sz w:val="28"/>
                <w:szCs w:val="28"/>
              </w:rPr>
            </w:pPr>
          </w:p>
        </w:tc>
        <w:tc>
          <w:tcPr>
            <w:tcW w:w="2613" w:type="dxa"/>
            <w:gridSpan w:val="3"/>
            <w:shd w:val="clear" w:color="auto" w:fill="BFBFBF" w:themeFill="background1" w:themeFillShade="BF"/>
          </w:tcPr>
          <w:p w:rsidR="003504FC" w:rsidRDefault="003504FC" w:rsidP="00F20EBC">
            <w:pPr>
              <w:rPr>
                <w:sz w:val="28"/>
                <w:szCs w:val="28"/>
              </w:rPr>
            </w:pPr>
          </w:p>
        </w:tc>
      </w:tr>
      <w:tr w:rsidR="003504FC" w:rsidTr="00C528A8">
        <w:trPr>
          <w:trHeight w:val="408"/>
        </w:trPr>
        <w:tc>
          <w:tcPr>
            <w:tcW w:w="2660" w:type="dxa"/>
            <w:vMerge/>
          </w:tcPr>
          <w:p w:rsidR="003504FC" w:rsidRDefault="003504FC" w:rsidP="00F20EBC">
            <w:pPr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gridSpan w:val="2"/>
          </w:tcPr>
          <w:p w:rsidR="003504FC" w:rsidRPr="00A568A2" w:rsidRDefault="003504FC" w:rsidP="00F20EB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 Bed</w:t>
            </w:r>
            <w:r w:rsidRPr="00A568A2">
              <w:rPr>
                <w:b/>
                <w:sz w:val="28"/>
                <w:szCs w:val="28"/>
              </w:rPr>
              <w:t xml:space="preserve">  </w:t>
            </w:r>
          </w:p>
        </w:tc>
        <w:tc>
          <w:tcPr>
            <w:tcW w:w="1275" w:type="dxa"/>
            <w:gridSpan w:val="2"/>
          </w:tcPr>
          <w:p w:rsidR="003504FC" w:rsidRPr="00A568A2" w:rsidRDefault="003504FC" w:rsidP="00F20EB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2 Bed</w:t>
            </w:r>
            <w:r w:rsidRPr="00A568A2">
              <w:rPr>
                <w:b/>
                <w:sz w:val="28"/>
                <w:szCs w:val="28"/>
              </w:rPr>
              <w:t xml:space="preserve">      </w:t>
            </w:r>
          </w:p>
        </w:tc>
        <w:tc>
          <w:tcPr>
            <w:tcW w:w="1418" w:type="dxa"/>
            <w:gridSpan w:val="2"/>
          </w:tcPr>
          <w:p w:rsidR="003504FC" w:rsidRPr="00A568A2" w:rsidRDefault="003504FC" w:rsidP="00F20EB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3Bed</w:t>
            </w:r>
          </w:p>
        </w:tc>
        <w:tc>
          <w:tcPr>
            <w:tcW w:w="2613" w:type="dxa"/>
            <w:gridSpan w:val="3"/>
          </w:tcPr>
          <w:p w:rsidR="003504FC" w:rsidRPr="00A568A2" w:rsidRDefault="003504FC" w:rsidP="00F20EB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4 Bed </w:t>
            </w:r>
          </w:p>
        </w:tc>
      </w:tr>
      <w:tr w:rsidR="003504FC" w:rsidTr="00C528A8">
        <w:trPr>
          <w:trHeight w:val="415"/>
        </w:trPr>
        <w:tc>
          <w:tcPr>
            <w:tcW w:w="2660" w:type="dxa"/>
            <w:vMerge/>
          </w:tcPr>
          <w:p w:rsidR="003504FC" w:rsidRDefault="003504FC" w:rsidP="00F20EBC">
            <w:pPr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gridSpan w:val="2"/>
          </w:tcPr>
          <w:p w:rsidR="003504FC" w:rsidRPr="00A568A2" w:rsidRDefault="003504FC" w:rsidP="00F20EBC">
            <w:pPr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  <w:gridSpan w:val="2"/>
          </w:tcPr>
          <w:p w:rsidR="003504FC" w:rsidRPr="00A568A2" w:rsidRDefault="003504FC" w:rsidP="00F20EB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1418" w:type="dxa"/>
            <w:gridSpan w:val="2"/>
          </w:tcPr>
          <w:p w:rsidR="003504FC" w:rsidRPr="00A568A2" w:rsidRDefault="003504FC" w:rsidP="00F20EB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2613" w:type="dxa"/>
            <w:gridSpan w:val="3"/>
          </w:tcPr>
          <w:p w:rsidR="003504FC" w:rsidRPr="00A568A2" w:rsidRDefault="003504FC" w:rsidP="00F20EBC">
            <w:pPr>
              <w:rPr>
                <w:b/>
                <w:sz w:val="28"/>
                <w:szCs w:val="28"/>
              </w:rPr>
            </w:pPr>
          </w:p>
        </w:tc>
      </w:tr>
      <w:tr w:rsidR="003504FC" w:rsidTr="00C528A8">
        <w:trPr>
          <w:trHeight w:val="421"/>
        </w:trPr>
        <w:tc>
          <w:tcPr>
            <w:tcW w:w="2660" w:type="dxa"/>
            <w:vMerge/>
          </w:tcPr>
          <w:p w:rsidR="003504FC" w:rsidRDefault="003504FC" w:rsidP="00F20EBC">
            <w:pPr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gridSpan w:val="2"/>
          </w:tcPr>
          <w:p w:rsidR="003504FC" w:rsidRPr="00A568A2" w:rsidRDefault="003504FC" w:rsidP="00F20EBC">
            <w:pPr>
              <w:rPr>
                <w:b/>
                <w:sz w:val="28"/>
                <w:szCs w:val="28"/>
              </w:rPr>
            </w:pPr>
            <w:r w:rsidRPr="00A568A2">
              <w:rPr>
                <w:b/>
                <w:sz w:val="28"/>
                <w:szCs w:val="28"/>
              </w:rPr>
              <w:t>Flats:</w:t>
            </w:r>
          </w:p>
        </w:tc>
        <w:tc>
          <w:tcPr>
            <w:tcW w:w="1275" w:type="dxa"/>
            <w:gridSpan w:val="2"/>
            <w:shd w:val="clear" w:color="auto" w:fill="BFBFBF" w:themeFill="background1" w:themeFillShade="BF"/>
          </w:tcPr>
          <w:p w:rsidR="003504FC" w:rsidRPr="00A568A2" w:rsidRDefault="003504FC" w:rsidP="00F20EBC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shd w:val="clear" w:color="auto" w:fill="BFBFBF" w:themeFill="background1" w:themeFillShade="BF"/>
          </w:tcPr>
          <w:p w:rsidR="003504FC" w:rsidRPr="00A568A2" w:rsidRDefault="003504FC" w:rsidP="00F20EBC">
            <w:pPr>
              <w:rPr>
                <w:b/>
                <w:sz w:val="28"/>
                <w:szCs w:val="28"/>
              </w:rPr>
            </w:pPr>
          </w:p>
        </w:tc>
        <w:tc>
          <w:tcPr>
            <w:tcW w:w="2613" w:type="dxa"/>
            <w:gridSpan w:val="3"/>
            <w:shd w:val="clear" w:color="auto" w:fill="BFBFBF" w:themeFill="background1" w:themeFillShade="BF"/>
          </w:tcPr>
          <w:p w:rsidR="003504FC" w:rsidRPr="00A568A2" w:rsidRDefault="003504FC" w:rsidP="00F20EBC">
            <w:pPr>
              <w:rPr>
                <w:b/>
                <w:sz w:val="28"/>
                <w:szCs w:val="28"/>
              </w:rPr>
            </w:pPr>
          </w:p>
        </w:tc>
      </w:tr>
      <w:tr w:rsidR="003504FC" w:rsidTr="00C528A8">
        <w:trPr>
          <w:trHeight w:val="555"/>
        </w:trPr>
        <w:tc>
          <w:tcPr>
            <w:tcW w:w="2660" w:type="dxa"/>
            <w:vMerge/>
          </w:tcPr>
          <w:p w:rsidR="003504FC" w:rsidRDefault="003504FC" w:rsidP="00F20EBC">
            <w:pPr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gridSpan w:val="2"/>
          </w:tcPr>
          <w:p w:rsidR="003504FC" w:rsidRPr="00A568A2" w:rsidRDefault="003504FC" w:rsidP="00F20EBC">
            <w:pPr>
              <w:rPr>
                <w:b/>
                <w:sz w:val="28"/>
                <w:szCs w:val="28"/>
              </w:rPr>
            </w:pPr>
            <w:r w:rsidRPr="00A568A2">
              <w:rPr>
                <w:b/>
                <w:sz w:val="28"/>
                <w:szCs w:val="28"/>
              </w:rPr>
              <w:t xml:space="preserve">1 Bed  </w:t>
            </w:r>
          </w:p>
        </w:tc>
        <w:tc>
          <w:tcPr>
            <w:tcW w:w="1275" w:type="dxa"/>
            <w:gridSpan w:val="2"/>
          </w:tcPr>
          <w:p w:rsidR="003504FC" w:rsidRPr="00A568A2" w:rsidRDefault="003504FC" w:rsidP="00F20EBC">
            <w:pPr>
              <w:rPr>
                <w:b/>
                <w:sz w:val="28"/>
                <w:szCs w:val="28"/>
              </w:rPr>
            </w:pPr>
            <w:r w:rsidRPr="00A568A2">
              <w:rPr>
                <w:b/>
                <w:sz w:val="28"/>
                <w:szCs w:val="28"/>
              </w:rPr>
              <w:t xml:space="preserve">   2 Bed      </w:t>
            </w:r>
          </w:p>
        </w:tc>
        <w:tc>
          <w:tcPr>
            <w:tcW w:w="1418" w:type="dxa"/>
            <w:gridSpan w:val="2"/>
          </w:tcPr>
          <w:p w:rsidR="003504FC" w:rsidRPr="00A568A2" w:rsidRDefault="003504FC" w:rsidP="00F20EBC">
            <w:pPr>
              <w:rPr>
                <w:b/>
                <w:sz w:val="28"/>
                <w:szCs w:val="28"/>
              </w:rPr>
            </w:pPr>
            <w:r w:rsidRPr="00A568A2">
              <w:rPr>
                <w:b/>
                <w:sz w:val="28"/>
                <w:szCs w:val="28"/>
              </w:rPr>
              <w:t>3Bed</w:t>
            </w:r>
          </w:p>
        </w:tc>
        <w:tc>
          <w:tcPr>
            <w:tcW w:w="2613" w:type="dxa"/>
            <w:gridSpan w:val="3"/>
          </w:tcPr>
          <w:p w:rsidR="003504FC" w:rsidRPr="00A568A2" w:rsidRDefault="003504FC" w:rsidP="00F20EBC">
            <w:pPr>
              <w:rPr>
                <w:b/>
                <w:sz w:val="28"/>
                <w:szCs w:val="28"/>
              </w:rPr>
            </w:pPr>
            <w:r w:rsidRPr="00A568A2">
              <w:rPr>
                <w:b/>
                <w:sz w:val="28"/>
                <w:szCs w:val="28"/>
              </w:rPr>
              <w:t>4 Bed</w:t>
            </w:r>
          </w:p>
        </w:tc>
      </w:tr>
      <w:tr w:rsidR="003504FC" w:rsidTr="00C528A8">
        <w:trPr>
          <w:trHeight w:val="418"/>
        </w:trPr>
        <w:tc>
          <w:tcPr>
            <w:tcW w:w="2660" w:type="dxa"/>
            <w:vMerge/>
          </w:tcPr>
          <w:p w:rsidR="003504FC" w:rsidRDefault="003504FC" w:rsidP="00F20EBC">
            <w:pPr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gridSpan w:val="2"/>
          </w:tcPr>
          <w:p w:rsidR="003504FC" w:rsidRPr="00A568A2" w:rsidRDefault="003504FC" w:rsidP="00F20EBC">
            <w:pPr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  <w:gridSpan w:val="2"/>
          </w:tcPr>
          <w:p w:rsidR="003504FC" w:rsidRPr="00A568A2" w:rsidRDefault="003504FC" w:rsidP="00F20EBC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3504FC" w:rsidRPr="00A568A2" w:rsidRDefault="003504FC" w:rsidP="00F20EBC">
            <w:pPr>
              <w:rPr>
                <w:b/>
                <w:sz w:val="28"/>
                <w:szCs w:val="28"/>
              </w:rPr>
            </w:pPr>
          </w:p>
        </w:tc>
        <w:tc>
          <w:tcPr>
            <w:tcW w:w="2613" w:type="dxa"/>
            <w:gridSpan w:val="3"/>
          </w:tcPr>
          <w:p w:rsidR="003504FC" w:rsidRPr="00A568A2" w:rsidRDefault="003504FC" w:rsidP="00F20EBC">
            <w:pPr>
              <w:rPr>
                <w:b/>
                <w:sz w:val="28"/>
                <w:szCs w:val="28"/>
              </w:rPr>
            </w:pPr>
          </w:p>
        </w:tc>
      </w:tr>
      <w:tr w:rsidR="001A0207" w:rsidTr="00C528A8">
        <w:trPr>
          <w:trHeight w:val="340"/>
        </w:trPr>
        <w:tc>
          <w:tcPr>
            <w:tcW w:w="2660" w:type="dxa"/>
            <w:shd w:val="clear" w:color="auto" w:fill="A6A6A6" w:themeFill="background1" w:themeFillShade="A6"/>
          </w:tcPr>
          <w:p w:rsidR="001A0207" w:rsidRDefault="001A0207" w:rsidP="00F20EBC">
            <w:pPr>
              <w:rPr>
                <w:b/>
                <w:sz w:val="28"/>
                <w:szCs w:val="28"/>
              </w:rPr>
            </w:pPr>
          </w:p>
        </w:tc>
        <w:tc>
          <w:tcPr>
            <w:tcW w:w="6582" w:type="dxa"/>
            <w:gridSpan w:val="9"/>
          </w:tcPr>
          <w:p w:rsidR="009B3532" w:rsidRDefault="001A0207" w:rsidP="00F20EBC">
            <w:pPr>
              <w:rPr>
                <w:b/>
                <w:sz w:val="28"/>
                <w:szCs w:val="28"/>
              </w:rPr>
            </w:pPr>
            <w:r w:rsidRPr="001A0207">
              <w:rPr>
                <w:b/>
                <w:sz w:val="28"/>
                <w:szCs w:val="28"/>
              </w:rPr>
              <w:t>Feedback from Housing Department</w:t>
            </w:r>
          </w:p>
          <w:p w:rsidR="001A0207" w:rsidRPr="001A0207" w:rsidRDefault="009B3532" w:rsidP="00F20EB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Pr="009B3532">
              <w:rPr>
                <w:b/>
              </w:rPr>
              <w:t>(Housing Development Team)</w:t>
            </w:r>
          </w:p>
        </w:tc>
      </w:tr>
      <w:tr w:rsidR="003D7031" w:rsidTr="00DA7169">
        <w:trPr>
          <w:trHeight w:val="340"/>
        </w:trPr>
        <w:tc>
          <w:tcPr>
            <w:tcW w:w="2660" w:type="dxa"/>
            <w:vMerge w:val="restart"/>
          </w:tcPr>
          <w:p w:rsidR="003D7031" w:rsidRDefault="003D7031" w:rsidP="00F20EB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WCBC Housing Waiting List Information</w:t>
            </w:r>
          </w:p>
        </w:tc>
        <w:tc>
          <w:tcPr>
            <w:tcW w:w="992" w:type="dxa"/>
          </w:tcPr>
          <w:p w:rsidR="003D7031" w:rsidRPr="00DA7169" w:rsidRDefault="003D7031" w:rsidP="00F20EBC">
            <w:pPr>
              <w:rPr>
                <w:b/>
              </w:rPr>
            </w:pPr>
            <w:r w:rsidRPr="00DA7169">
              <w:rPr>
                <w:b/>
              </w:rPr>
              <w:t>Number on waiting list</w:t>
            </w:r>
          </w:p>
        </w:tc>
        <w:tc>
          <w:tcPr>
            <w:tcW w:w="1418" w:type="dxa"/>
            <w:gridSpan w:val="2"/>
          </w:tcPr>
          <w:p w:rsidR="003D7031" w:rsidRPr="00DA7169" w:rsidRDefault="003D7031" w:rsidP="00F20EBC">
            <w:pPr>
              <w:rPr>
                <w:b/>
              </w:rPr>
            </w:pPr>
            <w:r w:rsidRPr="00DA7169">
              <w:rPr>
                <w:b/>
              </w:rPr>
              <w:t>Number of applications for 1 bed properties</w:t>
            </w:r>
          </w:p>
        </w:tc>
        <w:tc>
          <w:tcPr>
            <w:tcW w:w="1322" w:type="dxa"/>
            <w:gridSpan w:val="2"/>
          </w:tcPr>
          <w:p w:rsidR="003D7031" w:rsidRPr="00DA7169" w:rsidRDefault="003D7031" w:rsidP="00F20EBC">
            <w:pPr>
              <w:rPr>
                <w:b/>
              </w:rPr>
            </w:pPr>
            <w:r w:rsidRPr="00DA7169">
              <w:rPr>
                <w:b/>
              </w:rPr>
              <w:t>Number of applications for 2 bed properties</w:t>
            </w:r>
          </w:p>
        </w:tc>
        <w:tc>
          <w:tcPr>
            <w:tcW w:w="1229" w:type="dxa"/>
            <w:gridSpan w:val="2"/>
          </w:tcPr>
          <w:p w:rsidR="003D7031" w:rsidRPr="00DA7169" w:rsidRDefault="003D7031" w:rsidP="00F20EBC">
            <w:pPr>
              <w:rPr>
                <w:b/>
              </w:rPr>
            </w:pPr>
            <w:r w:rsidRPr="00DA7169">
              <w:rPr>
                <w:b/>
              </w:rPr>
              <w:t>Number of  applications for 3 bed properties</w:t>
            </w:r>
          </w:p>
        </w:tc>
        <w:tc>
          <w:tcPr>
            <w:tcW w:w="1621" w:type="dxa"/>
            <w:gridSpan w:val="2"/>
          </w:tcPr>
          <w:p w:rsidR="003D7031" w:rsidRPr="00DA7169" w:rsidRDefault="003D7031" w:rsidP="00F20EBC">
            <w:pPr>
              <w:rPr>
                <w:b/>
              </w:rPr>
            </w:pPr>
            <w:r w:rsidRPr="00DA7169">
              <w:rPr>
                <w:b/>
              </w:rPr>
              <w:t>Number of  applications for 4 bed properties</w:t>
            </w:r>
            <w:r w:rsidRPr="00DA7169">
              <w:rPr>
                <w:b/>
              </w:rPr>
              <w:tab/>
            </w:r>
          </w:p>
        </w:tc>
      </w:tr>
      <w:tr w:rsidR="003D7031" w:rsidTr="00DA7169">
        <w:trPr>
          <w:trHeight w:val="340"/>
        </w:trPr>
        <w:tc>
          <w:tcPr>
            <w:tcW w:w="2660" w:type="dxa"/>
            <w:vMerge/>
          </w:tcPr>
          <w:p w:rsidR="003D7031" w:rsidRDefault="003D7031" w:rsidP="00F20EBC">
            <w:pPr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3D7031" w:rsidRPr="00DA7169" w:rsidRDefault="003D7031" w:rsidP="00F20EBC">
            <w:pPr>
              <w:rPr>
                <w:sz w:val="24"/>
                <w:szCs w:val="24"/>
              </w:rPr>
            </w:pPr>
            <w:r w:rsidRPr="00DA7169">
              <w:rPr>
                <w:sz w:val="24"/>
                <w:szCs w:val="24"/>
              </w:rPr>
              <w:t>72</w:t>
            </w:r>
          </w:p>
        </w:tc>
        <w:tc>
          <w:tcPr>
            <w:tcW w:w="1418" w:type="dxa"/>
            <w:gridSpan w:val="2"/>
          </w:tcPr>
          <w:p w:rsidR="003D7031" w:rsidRPr="00DA7169" w:rsidRDefault="003504FC" w:rsidP="00F20EBC">
            <w:pPr>
              <w:rPr>
                <w:sz w:val="24"/>
                <w:szCs w:val="24"/>
              </w:rPr>
            </w:pPr>
            <w:r w:rsidRPr="00DA7169">
              <w:rPr>
                <w:sz w:val="24"/>
                <w:szCs w:val="24"/>
              </w:rPr>
              <w:t>28</w:t>
            </w:r>
          </w:p>
          <w:p w:rsidR="00D06549" w:rsidRPr="00DA7169" w:rsidRDefault="00D06549" w:rsidP="00F20EBC">
            <w:pPr>
              <w:rPr>
                <w:sz w:val="24"/>
                <w:szCs w:val="24"/>
              </w:rPr>
            </w:pPr>
          </w:p>
        </w:tc>
        <w:tc>
          <w:tcPr>
            <w:tcW w:w="1322" w:type="dxa"/>
            <w:gridSpan w:val="2"/>
          </w:tcPr>
          <w:p w:rsidR="003D7031" w:rsidRPr="00DA7169" w:rsidRDefault="003504FC" w:rsidP="00F20EBC">
            <w:pPr>
              <w:rPr>
                <w:sz w:val="24"/>
                <w:szCs w:val="24"/>
              </w:rPr>
            </w:pPr>
            <w:r w:rsidRPr="00DA7169">
              <w:rPr>
                <w:sz w:val="24"/>
                <w:szCs w:val="24"/>
              </w:rPr>
              <w:t>42</w:t>
            </w:r>
          </w:p>
        </w:tc>
        <w:tc>
          <w:tcPr>
            <w:tcW w:w="1229" w:type="dxa"/>
            <w:gridSpan w:val="2"/>
          </w:tcPr>
          <w:p w:rsidR="003D7031" w:rsidRPr="00DA7169" w:rsidRDefault="003504FC" w:rsidP="00F20EBC">
            <w:pPr>
              <w:rPr>
                <w:sz w:val="24"/>
                <w:szCs w:val="24"/>
              </w:rPr>
            </w:pPr>
            <w:r w:rsidRPr="00DA7169">
              <w:rPr>
                <w:sz w:val="24"/>
                <w:szCs w:val="24"/>
              </w:rPr>
              <w:t>3</w:t>
            </w:r>
          </w:p>
        </w:tc>
        <w:tc>
          <w:tcPr>
            <w:tcW w:w="1621" w:type="dxa"/>
            <w:gridSpan w:val="2"/>
          </w:tcPr>
          <w:p w:rsidR="003D7031" w:rsidRPr="00DA7169" w:rsidRDefault="003504FC" w:rsidP="00F20EBC">
            <w:pPr>
              <w:rPr>
                <w:sz w:val="24"/>
                <w:szCs w:val="24"/>
              </w:rPr>
            </w:pPr>
            <w:r w:rsidRPr="00DA7169">
              <w:rPr>
                <w:sz w:val="24"/>
                <w:szCs w:val="24"/>
              </w:rPr>
              <w:t>-</w:t>
            </w:r>
          </w:p>
        </w:tc>
      </w:tr>
      <w:tr w:rsidR="003D7031" w:rsidTr="00DA7169">
        <w:trPr>
          <w:trHeight w:val="683"/>
        </w:trPr>
        <w:tc>
          <w:tcPr>
            <w:tcW w:w="2660" w:type="dxa"/>
            <w:vMerge w:val="restart"/>
          </w:tcPr>
          <w:p w:rsidR="003D7031" w:rsidRPr="00DA7169" w:rsidRDefault="003D7031" w:rsidP="00F20EBC">
            <w:pPr>
              <w:rPr>
                <w:b/>
                <w:sz w:val="26"/>
                <w:szCs w:val="26"/>
              </w:rPr>
            </w:pPr>
            <w:r w:rsidRPr="00DA7169">
              <w:rPr>
                <w:b/>
                <w:sz w:val="26"/>
                <w:szCs w:val="26"/>
              </w:rPr>
              <w:t>Affordable Housing Register Information</w:t>
            </w:r>
          </w:p>
        </w:tc>
        <w:tc>
          <w:tcPr>
            <w:tcW w:w="2410" w:type="dxa"/>
            <w:gridSpan w:val="3"/>
          </w:tcPr>
          <w:p w:rsidR="003D7031" w:rsidRPr="003D7031" w:rsidRDefault="003D7031" w:rsidP="003D7031">
            <w:pPr>
              <w:rPr>
                <w:b/>
                <w:sz w:val="24"/>
                <w:szCs w:val="24"/>
              </w:rPr>
            </w:pPr>
            <w:r w:rsidRPr="003D7031">
              <w:rPr>
                <w:b/>
                <w:sz w:val="24"/>
                <w:szCs w:val="24"/>
              </w:rPr>
              <w:t xml:space="preserve">Number of  applications </w:t>
            </w:r>
          </w:p>
          <w:p w:rsidR="003D7031" w:rsidRPr="003D7031" w:rsidRDefault="003D7031" w:rsidP="00F20EBC">
            <w:pPr>
              <w:rPr>
                <w:b/>
                <w:sz w:val="24"/>
                <w:szCs w:val="24"/>
              </w:rPr>
            </w:pPr>
          </w:p>
        </w:tc>
        <w:tc>
          <w:tcPr>
            <w:tcW w:w="2551" w:type="dxa"/>
            <w:gridSpan w:val="4"/>
          </w:tcPr>
          <w:p w:rsidR="003D7031" w:rsidRPr="003D7031" w:rsidRDefault="003D7031" w:rsidP="00F20EBC">
            <w:pPr>
              <w:rPr>
                <w:b/>
                <w:sz w:val="24"/>
                <w:szCs w:val="24"/>
              </w:rPr>
            </w:pPr>
            <w:r w:rsidRPr="003D7031">
              <w:rPr>
                <w:b/>
                <w:sz w:val="24"/>
                <w:szCs w:val="24"/>
              </w:rPr>
              <w:t>Number of applications to buy</w:t>
            </w:r>
          </w:p>
        </w:tc>
        <w:tc>
          <w:tcPr>
            <w:tcW w:w="1621" w:type="dxa"/>
            <w:gridSpan w:val="2"/>
          </w:tcPr>
          <w:p w:rsidR="003D7031" w:rsidRPr="003D7031" w:rsidRDefault="001A0207" w:rsidP="003D703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Number of applications for intermediate </w:t>
            </w:r>
            <w:r w:rsidR="003D7031" w:rsidRPr="003D7031">
              <w:rPr>
                <w:b/>
                <w:sz w:val="24"/>
                <w:szCs w:val="24"/>
              </w:rPr>
              <w:t>rent</w:t>
            </w:r>
          </w:p>
        </w:tc>
      </w:tr>
      <w:tr w:rsidR="003D7031" w:rsidTr="00DA7169">
        <w:trPr>
          <w:trHeight w:val="682"/>
        </w:trPr>
        <w:tc>
          <w:tcPr>
            <w:tcW w:w="2660" w:type="dxa"/>
            <w:vMerge/>
          </w:tcPr>
          <w:p w:rsidR="003D7031" w:rsidRPr="00DA7169" w:rsidRDefault="003D7031" w:rsidP="00F20EBC">
            <w:pPr>
              <w:rPr>
                <w:b/>
                <w:sz w:val="26"/>
                <w:szCs w:val="26"/>
              </w:rPr>
            </w:pPr>
          </w:p>
        </w:tc>
        <w:tc>
          <w:tcPr>
            <w:tcW w:w="2410" w:type="dxa"/>
            <w:gridSpan w:val="3"/>
          </w:tcPr>
          <w:p w:rsidR="003D7031" w:rsidRPr="00DA7169" w:rsidRDefault="003D7031" w:rsidP="00F20EBC">
            <w:pPr>
              <w:rPr>
                <w:sz w:val="24"/>
                <w:szCs w:val="24"/>
              </w:rPr>
            </w:pPr>
            <w:r w:rsidRPr="00DA7169">
              <w:rPr>
                <w:sz w:val="24"/>
                <w:szCs w:val="24"/>
              </w:rPr>
              <w:t>18</w:t>
            </w:r>
            <w:bookmarkStart w:id="0" w:name="_GoBack"/>
            <w:bookmarkEnd w:id="0"/>
          </w:p>
        </w:tc>
        <w:tc>
          <w:tcPr>
            <w:tcW w:w="2551" w:type="dxa"/>
            <w:gridSpan w:val="4"/>
          </w:tcPr>
          <w:p w:rsidR="003D7031" w:rsidRPr="00DA7169" w:rsidRDefault="003D7031" w:rsidP="00F20EBC">
            <w:pPr>
              <w:rPr>
                <w:sz w:val="24"/>
                <w:szCs w:val="24"/>
              </w:rPr>
            </w:pPr>
            <w:r w:rsidRPr="00DA7169">
              <w:rPr>
                <w:sz w:val="24"/>
                <w:szCs w:val="24"/>
              </w:rPr>
              <w:t>10</w:t>
            </w:r>
          </w:p>
        </w:tc>
        <w:tc>
          <w:tcPr>
            <w:tcW w:w="1621" w:type="dxa"/>
            <w:gridSpan w:val="2"/>
          </w:tcPr>
          <w:p w:rsidR="003D7031" w:rsidRPr="00DA7169" w:rsidRDefault="003D7031" w:rsidP="00F20EBC">
            <w:pPr>
              <w:rPr>
                <w:sz w:val="24"/>
                <w:szCs w:val="24"/>
              </w:rPr>
            </w:pPr>
            <w:r w:rsidRPr="00DA7169">
              <w:rPr>
                <w:sz w:val="24"/>
                <w:szCs w:val="24"/>
              </w:rPr>
              <w:t>8</w:t>
            </w:r>
          </w:p>
        </w:tc>
      </w:tr>
      <w:tr w:rsidR="00F20EBC" w:rsidTr="00C528A8">
        <w:tc>
          <w:tcPr>
            <w:tcW w:w="2660" w:type="dxa"/>
          </w:tcPr>
          <w:p w:rsidR="00F20EBC" w:rsidRPr="00DA7169" w:rsidRDefault="00F20EBC" w:rsidP="00F20EBC">
            <w:pPr>
              <w:rPr>
                <w:b/>
                <w:sz w:val="26"/>
                <w:szCs w:val="26"/>
              </w:rPr>
            </w:pPr>
            <w:r w:rsidRPr="00DA7169">
              <w:rPr>
                <w:b/>
                <w:sz w:val="26"/>
                <w:szCs w:val="26"/>
              </w:rPr>
              <w:t>Comments on the Affordable Housing provision (type and number)  from Housing Development Team</w:t>
            </w:r>
          </w:p>
        </w:tc>
        <w:tc>
          <w:tcPr>
            <w:tcW w:w="6582" w:type="dxa"/>
            <w:gridSpan w:val="9"/>
          </w:tcPr>
          <w:p w:rsidR="00F20EBC" w:rsidRPr="00DA7169" w:rsidRDefault="00881EC5" w:rsidP="00F20EBC">
            <w:pPr>
              <w:rPr>
                <w:sz w:val="24"/>
                <w:szCs w:val="24"/>
              </w:rPr>
            </w:pPr>
            <w:r w:rsidRPr="00DA7169">
              <w:rPr>
                <w:sz w:val="24"/>
                <w:szCs w:val="24"/>
              </w:rPr>
              <w:t xml:space="preserve"> Affordable Housing policy not met with 16 properties provided, 25% should be 21 properties.</w:t>
            </w:r>
          </w:p>
          <w:p w:rsidR="00881EC5" w:rsidRPr="00DA7169" w:rsidRDefault="00881EC5" w:rsidP="00F20EBC">
            <w:pPr>
              <w:rPr>
                <w:sz w:val="24"/>
                <w:szCs w:val="24"/>
              </w:rPr>
            </w:pPr>
          </w:p>
          <w:p w:rsidR="003504FC" w:rsidRPr="00DA7169" w:rsidRDefault="003504FC" w:rsidP="00F20EBC">
            <w:pPr>
              <w:rPr>
                <w:sz w:val="24"/>
                <w:szCs w:val="24"/>
              </w:rPr>
            </w:pPr>
            <w:r w:rsidRPr="00DA7169">
              <w:rPr>
                <w:sz w:val="24"/>
                <w:szCs w:val="24"/>
              </w:rPr>
              <w:t>Low demand for 3 bed properties, therefore</w:t>
            </w:r>
            <w:r w:rsidR="00C528A8" w:rsidRPr="00DA7169">
              <w:rPr>
                <w:sz w:val="24"/>
                <w:szCs w:val="24"/>
              </w:rPr>
              <w:t xml:space="preserve"> we</w:t>
            </w:r>
            <w:r w:rsidRPr="00DA7169">
              <w:rPr>
                <w:sz w:val="24"/>
                <w:szCs w:val="24"/>
              </w:rPr>
              <w:t xml:space="preserve"> would suggest more 2 bed properties provided as opposed to 3</w:t>
            </w:r>
            <w:r w:rsidR="00C528A8" w:rsidRPr="00DA7169">
              <w:rPr>
                <w:sz w:val="24"/>
                <w:szCs w:val="24"/>
              </w:rPr>
              <w:t xml:space="preserve"> </w:t>
            </w:r>
            <w:r w:rsidRPr="00DA7169">
              <w:rPr>
                <w:sz w:val="24"/>
                <w:szCs w:val="24"/>
              </w:rPr>
              <w:t>beds.</w:t>
            </w:r>
          </w:p>
          <w:p w:rsidR="00F20EBC" w:rsidRPr="00DA7169" w:rsidRDefault="00F20EBC" w:rsidP="00F20EBC">
            <w:pPr>
              <w:rPr>
                <w:sz w:val="24"/>
                <w:szCs w:val="24"/>
              </w:rPr>
            </w:pPr>
          </w:p>
          <w:p w:rsidR="00F20EBC" w:rsidRPr="00DA7169" w:rsidRDefault="00F20EBC" w:rsidP="00F20EBC">
            <w:pPr>
              <w:rPr>
                <w:sz w:val="24"/>
                <w:szCs w:val="24"/>
              </w:rPr>
            </w:pPr>
          </w:p>
        </w:tc>
      </w:tr>
      <w:tr w:rsidR="00F20EBC" w:rsidTr="00C528A8">
        <w:tc>
          <w:tcPr>
            <w:tcW w:w="2660" w:type="dxa"/>
          </w:tcPr>
          <w:p w:rsidR="00F20EBC" w:rsidRPr="00DA7169" w:rsidRDefault="00F20EBC" w:rsidP="00F20EBC">
            <w:pPr>
              <w:rPr>
                <w:b/>
                <w:sz w:val="26"/>
                <w:szCs w:val="26"/>
              </w:rPr>
            </w:pPr>
            <w:r w:rsidRPr="00DA7169">
              <w:rPr>
                <w:b/>
                <w:sz w:val="26"/>
                <w:szCs w:val="26"/>
              </w:rPr>
              <w:t>Comments on the Affordable Housing provision (type and number) From Local Councillor/s</w:t>
            </w:r>
          </w:p>
        </w:tc>
        <w:tc>
          <w:tcPr>
            <w:tcW w:w="6582" w:type="dxa"/>
            <w:gridSpan w:val="9"/>
          </w:tcPr>
          <w:p w:rsidR="00F20EBC" w:rsidRPr="00DA7169" w:rsidRDefault="003504FC" w:rsidP="00F20EBC">
            <w:pPr>
              <w:rPr>
                <w:sz w:val="24"/>
                <w:szCs w:val="24"/>
              </w:rPr>
            </w:pPr>
            <w:r w:rsidRPr="00DA7169">
              <w:rPr>
                <w:sz w:val="24"/>
                <w:szCs w:val="24"/>
              </w:rPr>
              <w:t>Local Cllr opposed to the development, unwilling to comment on Affordable Housing provision in relation to the application</w:t>
            </w:r>
            <w:r w:rsidR="00C528A8" w:rsidRPr="00DA7169">
              <w:rPr>
                <w:sz w:val="24"/>
                <w:szCs w:val="24"/>
              </w:rPr>
              <w:t>.</w:t>
            </w:r>
          </w:p>
        </w:tc>
      </w:tr>
      <w:tr w:rsidR="00F20EBC" w:rsidTr="00C528A8">
        <w:tc>
          <w:tcPr>
            <w:tcW w:w="2660" w:type="dxa"/>
          </w:tcPr>
          <w:p w:rsidR="00F20EBC" w:rsidRPr="00DA7169" w:rsidRDefault="00F20EBC" w:rsidP="00F20EBC">
            <w:pPr>
              <w:rPr>
                <w:b/>
                <w:sz w:val="26"/>
                <w:szCs w:val="26"/>
              </w:rPr>
            </w:pPr>
            <w:r w:rsidRPr="00DA7169">
              <w:rPr>
                <w:b/>
                <w:sz w:val="26"/>
                <w:szCs w:val="26"/>
              </w:rPr>
              <w:t>Comments on the Affordable Housing provision (type and number) From Housing Estate Office</w:t>
            </w:r>
          </w:p>
        </w:tc>
        <w:tc>
          <w:tcPr>
            <w:tcW w:w="6582" w:type="dxa"/>
            <w:gridSpan w:val="9"/>
          </w:tcPr>
          <w:p w:rsidR="00F20EBC" w:rsidRPr="00DA7169" w:rsidRDefault="003504FC" w:rsidP="00F20EBC">
            <w:pPr>
              <w:rPr>
                <w:sz w:val="24"/>
                <w:szCs w:val="24"/>
              </w:rPr>
            </w:pPr>
            <w:r w:rsidRPr="00DA7169">
              <w:rPr>
                <w:sz w:val="24"/>
                <w:szCs w:val="24"/>
              </w:rPr>
              <w:t>Demand in Summerhill for 1 &amp; 2 bedroom properties</w:t>
            </w:r>
          </w:p>
        </w:tc>
      </w:tr>
      <w:tr w:rsidR="00F20EBC" w:rsidTr="00C528A8">
        <w:tc>
          <w:tcPr>
            <w:tcW w:w="2660" w:type="dxa"/>
          </w:tcPr>
          <w:p w:rsidR="00F20EBC" w:rsidRPr="00DA7169" w:rsidRDefault="00F20EBC" w:rsidP="00F20EBC">
            <w:pPr>
              <w:rPr>
                <w:b/>
                <w:sz w:val="26"/>
                <w:szCs w:val="26"/>
              </w:rPr>
            </w:pPr>
            <w:r w:rsidRPr="00DA7169">
              <w:rPr>
                <w:b/>
                <w:sz w:val="26"/>
                <w:szCs w:val="26"/>
              </w:rPr>
              <w:t>Sustainability of the Housing Development (public transport  routes/local amenities/recreational facilities/education provision)</w:t>
            </w:r>
          </w:p>
        </w:tc>
        <w:tc>
          <w:tcPr>
            <w:tcW w:w="6582" w:type="dxa"/>
            <w:gridSpan w:val="9"/>
          </w:tcPr>
          <w:p w:rsidR="00F20EBC" w:rsidRPr="00DA7169" w:rsidRDefault="003504FC" w:rsidP="00F20EBC">
            <w:pPr>
              <w:rPr>
                <w:sz w:val="24"/>
                <w:szCs w:val="24"/>
              </w:rPr>
            </w:pPr>
            <w:r w:rsidRPr="00DA7169">
              <w:rPr>
                <w:sz w:val="24"/>
                <w:szCs w:val="24"/>
              </w:rPr>
              <w:t>Education provision (Welsh &amp; English) in Gwersyllt</w:t>
            </w:r>
          </w:p>
          <w:p w:rsidR="003504FC" w:rsidRPr="00DA7169" w:rsidRDefault="003504FC" w:rsidP="00F20EBC">
            <w:pPr>
              <w:rPr>
                <w:sz w:val="24"/>
                <w:szCs w:val="24"/>
              </w:rPr>
            </w:pPr>
            <w:r w:rsidRPr="00DA7169">
              <w:rPr>
                <w:sz w:val="24"/>
                <w:szCs w:val="24"/>
              </w:rPr>
              <w:t>Access to well served daily bus route</w:t>
            </w:r>
          </w:p>
          <w:p w:rsidR="003504FC" w:rsidRPr="00DA7169" w:rsidRDefault="003504FC" w:rsidP="00F20EBC">
            <w:pPr>
              <w:rPr>
                <w:sz w:val="24"/>
                <w:szCs w:val="24"/>
              </w:rPr>
            </w:pPr>
            <w:r w:rsidRPr="00DA7169">
              <w:rPr>
                <w:sz w:val="24"/>
                <w:szCs w:val="24"/>
              </w:rPr>
              <w:t>Amenities/recreational facilities in Gwersyllt</w:t>
            </w:r>
          </w:p>
          <w:p w:rsidR="003504FC" w:rsidRPr="00DA7169" w:rsidRDefault="003504FC" w:rsidP="00F20EBC">
            <w:pPr>
              <w:rPr>
                <w:sz w:val="24"/>
                <w:szCs w:val="24"/>
              </w:rPr>
            </w:pPr>
            <w:r w:rsidRPr="00DA7169">
              <w:rPr>
                <w:sz w:val="24"/>
                <w:szCs w:val="24"/>
              </w:rPr>
              <w:t>Health facilities within Gwersyllt</w:t>
            </w:r>
          </w:p>
        </w:tc>
      </w:tr>
    </w:tbl>
    <w:p w:rsidR="00F20EBC" w:rsidRDefault="00F20EBC" w:rsidP="00F20EBC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A568A2" w:rsidTr="00A568A2">
        <w:tc>
          <w:tcPr>
            <w:tcW w:w="4621" w:type="dxa"/>
          </w:tcPr>
          <w:p w:rsidR="00A568A2" w:rsidRDefault="00A568A2" w:rsidP="00F20EBC">
            <w:pPr>
              <w:rPr>
                <w:sz w:val="28"/>
                <w:szCs w:val="28"/>
              </w:rPr>
            </w:pPr>
            <w:r w:rsidRPr="00A568A2">
              <w:rPr>
                <w:b/>
                <w:sz w:val="28"/>
                <w:szCs w:val="28"/>
              </w:rPr>
              <w:t>Date:</w:t>
            </w:r>
            <w:r>
              <w:rPr>
                <w:sz w:val="28"/>
                <w:szCs w:val="28"/>
              </w:rPr>
              <w:t xml:space="preserve"> 7/12/17</w:t>
            </w:r>
          </w:p>
        </w:tc>
        <w:tc>
          <w:tcPr>
            <w:tcW w:w="4621" w:type="dxa"/>
          </w:tcPr>
          <w:p w:rsidR="00A568A2" w:rsidRDefault="00A568A2" w:rsidP="00F20EBC">
            <w:pPr>
              <w:rPr>
                <w:sz w:val="28"/>
                <w:szCs w:val="28"/>
              </w:rPr>
            </w:pPr>
            <w:r w:rsidRPr="00A568A2">
              <w:rPr>
                <w:b/>
                <w:sz w:val="28"/>
                <w:szCs w:val="28"/>
              </w:rPr>
              <w:t>Prepared by:</w:t>
            </w:r>
            <w:r>
              <w:rPr>
                <w:sz w:val="28"/>
                <w:szCs w:val="28"/>
              </w:rPr>
              <w:t xml:space="preserve">  Ceri Postle</w:t>
            </w:r>
          </w:p>
        </w:tc>
      </w:tr>
    </w:tbl>
    <w:p w:rsidR="00A568A2" w:rsidRPr="00F20EBC" w:rsidRDefault="00A568A2" w:rsidP="00F20EBC">
      <w:pPr>
        <w:rPr>
          <w:sz w:val="28"/>
          <w:szCs w:val="28"/>
        </w:rPr>
      </w:pPr>
    </w:p>
    <w:sectPr w:rsidR="00A568A2" w:rsidRPr="00F20E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2E6"/>
    <w:rsid w:val="001A0207"/>
    <w:rsid w:val="003504FC"/>
    <w:rsid w:val="003D7031"/>
    <w:rsid w:val="006E04FF"/>
    <w:rsid w:val="00881EC5"/>
    <w:rsid w:val="009B3532"/>
    <w:rsid w:val="00A568A2"/>
    <w:rsid w:val="00C528A8"/>
    <w:rsid w:val="00D06549"/>
    <w:rsid w:val="00DA7169"/>
    <w:rsid w:val="00F20EBC"/>
    <w:rsid w:val="00F87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0E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0E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479DBB-C11B-44F0-9605-65A3BFF67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2078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Ceri Postle</dc:creator>
  <cp:lastModifiedBy>Ceri Postle</cp:lastModifiedBy>
  <cp:revision>4</cp:revision>
  <cp:lastPrinted>2017-12-06T16:23:00Z</cp:lastPrinted>
  <dcterms:created xsi:type="dcterms:W3CDTF">2017-12-07T15:14:00Z</dcterms:created>
  <dcterms:modified xsi:type="dcterms:W3CDTF">2017-12-07T16:12:00Z</dcterms:modified>
</cp:coreProperties>
</file>