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core.xml" Type="http://schemas.openxmlformats.org/package/2006/relationships/metadata/core-properties" Id="rId6"></Relationship><Relationship Target="docProps/thumbnail.emf" Type="http://schemas.openxmlformats.org/package/2006/relationships/metadata/thumbnail" Id="rId7"></Relationship><Relationship Target="docProps/custom.xml" Type="http://schemas.openxmlformats.org/officeDocument/2006/relationships/custom-properties" Id="rId8"></Relationship><Relationship Target="docProps/app.xml" Type="http://schemas.openxmlformats.org/officeDocument/2006/relationships/extended-properties" Id="rId9"></Relationship></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727723" w14:textId="77777777" w:rsidR="00880C97" w:rsidRDefault="6C86CC2B">
      <w:r>
        <w:t>Wrexham County Borough Council</w:t>
      </w:r>
    </w:p>
    <w:p w14:paraId="16515714" w14:textId="77777777" w:rsidR="00570008" w:rsidRDefault="00570008"/>
    <w:tbl>
      <w:tblPr>
        <w:tblpPr w:leftFromText="181" w:rightFromText="181" w:vertAnchor="page" w:horzAnchor="page" w:tblpX="5273" w:tblpY="681"/>
        <w:tblOverlap w:val="never"/>
        <w:tblW w:w="5600" w:type="dxa"/>
        <w:tblLook w:val="04A0" w:firstRow="1" w:lastRow="0" w:firstColumn="1" w:lastColumn="0" w:noHBand="0" w:noVBand="1"/>
      </w:tblPr>
      <w:tblGrid>
        <w:gridCol w:w="5600"/>
      </w:tblGrid>
      <w:tr w:rsidR="00AC2D12" w14:paraId="40C59F9E" w14:textId="77777777" w:rsidTr="4752C0DF">
        <w:trPr>
          <w:trHeight w:val="1961"/>
        </w:trPr>
        <w:tc>
          <w:tcPr>
            <w:tcW w:w="5600" w:type="dxa"/>
          </w:tcPr>
          <w:p w14:paraId="49865A2E" w14:textId="77777777" w:rsidR="00AC2D12" w:rsidRDefault="00AC2D12" w:rsidP="00AC2D12">
            <w:pPr>
              <w:pStyle w:val="BodyText"/>
            </w:pPr>
            <w:bookmarkStart w:id="0" w:name="_Toc368647613"/>
          </w:p>
          <w:p w14:paraId="423E6E3A" w14:textId="77777777" w:rsidR="00AC2D12" w:rsidRPr="00922096" w:rsidRDefault="4752C0DF" w:rsidP="4752C0DF">
            <w:pPr>
              <w:pStyle w:val="BodyText"/>
              <w:tabs>
                <w:tab w:val="left" w:pos="1920"/>
              </w:tabs>
              <w:rPr>
                <w:sz w:val="22"/>
                <w:szCs w:val="22"/>
              </w:rPr>
            </w:pPr>
            <w:r w:rsidRPr="4752C0DF">
              <w:rPr>
                <w:sz w:val="22"/>
                <w:szCs w:val="22"/>
              </w:rPr>
              <w:t xml:space="preserve">Ein </w:t>
            </w:r>
            <w:proofErr w:type="spellStart"/>
            <w:r w:rsidRPr="4752C0DF">
              <w:rPr>
                <w:sz w:val="22"/>
                <w:szCs w:val="22"/>
              </w:rPr>
              <w:t>cyf</w:t>
            </w:r>
            <w:proofErr w:type="spellEnd"/>
            <w:r w:rsidRPr="4752C0DF">
              <w:rPr>
                <w:sz w:val="22"/>
                <w:szCs w:val="22"/>
              </w:rPr>
              <w:t>/Our ref: CAS-53821-Q8F5</w:t>
            </w:r>
          </w:p>
          <w:p w14:paraId="701786E7" w14:textId="77777777" w:rsidR="00AC2D12" w:rsidRPr="00922096" w:rsidRDefault="4752C0DF" w:rsidP="4752C0DF">
            <w:pPr>
              <w:pStyle w:val="BodyText"/>
              <w:tabs>
                <w:tab w:val="left" w:pos="1920"/>
              </w:tabs>
              <w:rPr>
                <w:sz w:val="22"/>
                <w:szCs w:val="22"/>
              </w:rPr>
            </w:pPr>
            <w:proofErr w:type="spellStart"/>
            <w:r w:rsidRPr="4752C0DF">
              <w:rPr>
                <w:sz w:val="22"/>
                <w:szCs w:val="22"/>
              </w:rPr>
              <w:t>Eich</w:t>
            </w:r>
            <w:proofErr w:type="spellEnd"/>
            <w:r w:rsidRPr="4752C0DF">
              <w:rPr>
                <w:sz w:val="22"/>
                <w:szCs w:val="22"/>
              </w:rPr>
              <w:t xml:space="preserve"> </w:t>
            </w:r>
            <w:proofErr w:type="spellStart"/>
            <w:r w:rsidRPr="4752C0DF">
              <w:rPr>
                <w:sz w:val="22"/>
                <w:szCs w:val="22"/>
              </w:rPr>
              <w:t>cyf</w:t>
            </w:r>
            <w:proofErr w:type="spellEnd"/>
            <w:r w:rsidRPr="4752C0DF">
              <w:rPr>
                <w:sz w:val="22"/>
                <w:szCs w:val="22"/>
              </w:rPr>
              <w:t>/Your ref: P/2018/0056</w:t>
            </w:r>
          </w:p>
          <w:p w14:paraId="519F31F8" w14:textId="77777777" w:rsidR="00AC2D12" w:rsidRPr="006F038D" w:rsidRDefault="00AC2D12" w:rsidP="00AC2D12">
            <w:pPr>
              <w:pStyle w:val="BodyText"/>
              <w:rPr>
                <w:sz w:val="20"/>
                <w:szCs w:val="20"/>
              </w:rPr>
            </w:pPr>
          </w:p>
          <w:p w14:paraId="634CE037" w14:textId="77777777" w:rsidR="00BD76FD" w:rsidRPr="00BD76FD" w:rsidRDefault="4752C0DF" w:rsidP="4752C0DF">
            <w:pPr>
              <w:rPr>
                <w:sz w:val="22"/>
                <w:szCs w:val="22"/>
              </w:rPr>
            </w:pPr>
            <w:proofErr w:type="spellStart"/>
            <w:r w:rsidRPr="4752C0DF">
              <w:rPr>
                <w:sz w:val="22"/>
                <w:szCs w:val="22"/>
              </w:rPr>
              <w:t>Cyfoeth</w:t>
            </w:r>
            <w:proofErr w:type="spellEnd"/>
            <w:r w:rsidRPr="4752C0DF">
              <w:rPr>
                <w:sz w:val="22"/>
                <w:szCs w:val="22"/>
              </w:rPr>
              <w:t xml:space="preserve"> </w:t>
            </w:r>
            <w:proofErr w:type="spellStart"/>
            <w:r w:rsidRPr="4752C0DF">
              <w:rPr>
                <w:sz w:val="22"/>
                <w:szCs w:val="22"/>
              </w:rPr>
              <w:t>Naturiol</w:t>
            </w:r>
            <w:proofErr w:type="spellEnd"/>
            <w:r w:rsidRPr="4752C0DF">
              <w:rPr>
                <w:sz w:val="22"/>
                <w:szCs w:val="22"/>
              </w:rPr>
              <w:t xml:space="preserve"> </w:t>
            </w:r>
            <w:proofErr w:type="spellStart"/>
            <w:r w:rsidRPr="4752C0DF">
              <w:rPr>
                <w:sz w:val="22"/>
                <w:szCs w:val="22"/>
              </w:rPr>
              <w:t>Cymru</w:t>
            </w:r>
            <w:proofErr w:type="spellEnd"/>
          </w:p>
          <w:p w14:paraId="1742981E" w14:textId="77777777" w:rsidR="00BD76FD" w:rsidRPr="00BD76FD" w:rsidRDefault="6C86CC2B" w:rsidP="6C86CC2B">
            <w:pPr>
              <w:rPr>
                <w:sz w:val="22"/>
                <w:szCs w:val="22"/>
              </w:rPr>
            </w:pPr>
            <w:r w:rsidRPr="6C86CC2B">
              <w:rPr>
                <w:sz w:val="22"/>
                <w:szCs w:val="22"/>
              </w:rPr>
              <w:t>Natural Resources Wales</w:t>
            </w:r>
          </w:p>
          <w:p w14:paraId="70D26D38" w14:textId="77777777" w:rsidR="00BD76FD" w:rsidRPr="00BD76FD" w:rsidRDefault="4752C0DF" w:rsidP="4752C0DF">
            <w:pPr>
              <w:rPr>
                <w:sz w:val="22"/>
                <w:szCs w:val="22"/>
              </w:rPr>
            </w:pPr>
            <w:proofErr w:type="spellStart"/>
            <w:r w:rsidRPr="4752C0DF">
              <w:rPr>
                <w:sz w:val="22"/>
                <w:szCs w:val="22"/>
              </w:rPr>
              <w:t>Maes</w:t>
            </w:r>
            <w:proofErr w:type="spellEnd"/>
            <w:r w:rsidRPr="4752C0DF">
              <w:rPr>
                <w:sz w:val="22"/>
                <w:szCs w:val="22"/>
              </w:rPr>
              <w:t xml:space="preserve"> y </w:t>
            </w:r>
            <w:proofErr w:type="spellStart"/>
            <w:r w:rsidRPr="4752C0DF">
              <w:rPr>
                <w:sz w:val="22"/>
                <w:szCs w:val="22"/>
              </w:rPr>
              <w:t>Ffynnon</w:t>
            </w:r>
            <w:proofErr w:type="spellEnd"/>
          </w:p>
          <w:p w14:paraId="53B4F1A2" w14:textId="77777777" w:rsidR="00BD76FD" w:rsidRPr="00BD76FD" w:rsidRDefault="4752C0DF" w:rsidP="4752C0DF">
            <w:pPr>
              <w:rPr>
                <w:sz w:val="22"/>
                <w:szCs w:val="22"/>
              </w:rPr>
            </w:pPr>
            <w:proofErr w:type="spellStart"/>
            <w:r w:rsidRPr="4752C0DF">
              <w:rPr>
                <w:sz w:val="22"/>
                <w:szCs w:val="22"/>
              </w:rPr>
              <w:t>Penrhosgarnedd</w:t>
            </w:r>
            <w:proofErr w:type="spellEnd"/>
          </w:p>
          <w:p w14:paraId="5FA6AA18" w14:textId="77777777" w:rsidR="00BD76FD" w:rsidRPr="00BD76FD" w:rsidRDefault="6C86CC2B" w:rsidP="6C86CC2B">
            <w:pPr>
              <w:rPr>
                <w:sz w:val="22"/>
                <w:szCs w:val="22"/>
              </w:rPr>
            </w:pPr>
            <w:r w:rsidRPr="6C86CC2B">
              <w:rPr>
                <w:sz w:val="22"/>
                <w:szCs w:val="22"/>
              </w:rPr>
              <w:t>Bangor</w:t>
            </w:r>
          </w:p>
          <w:p w14:paraId="17D8372F" w14:textId="77777777" w:rsidR="00BD76FD" w:rsidRPr="00BD76FD" w:rsidRDefault="6C86CC2B" w:rsidP="6C86CC2B">
            <w:pPr>
              <w:rPr>
                <w:sz w:val="22"/>
                <w:szCs w:val="22"/>
              </w:rPr>
            </w:pPr>
            <w:r w:rsidRPr="6C86CC2B">
              <w:rPr>
                <w:sz w:val="22"/>
                <w:szCs w:val="22"/>
              </w:rPr>
              <w:t>Gwynedd</w:t>
            </w:r>
          </w:p>
          <w:p w14:paraId="5CC9BF18" w14:textId="77777777" w:rsidR="00BD76FD" w:rsidRPr="00BD76FD" w:rsidRDefault="6C86CC2B" w:rsidP="6C86CC2B">
            <w:pPr>
              <w:rPr>
                <w:sz w:val="22"/>
                <w:szCs w:val="22"/>
              </w:rPr>
            </w:pPr>
            <w:r w:rsidRPr="6C86CC2B">
              <w:rPr>
                <w:sz w:val="22"/>
                <w:szCs w:val="22"/>
              </w:rPr>
              <w:t>LL57 2DW</w:t>
            </w:r>
          </w:p>
          <w:p w14:paraId="42B4DE53" w14:textId="77777777" w:rsidR="00AC2D12" w:rsidRDefault="00AC2D12" w:rsidP="00AC2D12">
            <w:pPr>
              <w:pStyle w:val="BodyText"/>
              <w:tabs>
                <w:tab w:val="left" w:pos="1224"/>
              </w:tabs>
              <w:rPr>
                <w:sz w:val="20"/>
                <w:szCs w:val="20"/>
              </w:rPr>
            </w:pPr>
          </w:p>
          <w:p w14:paraId="2FC1F17E" w14:textId="77777777" w:rsidR="00AC2D12" w:rsidRDefault="00AC2D12" w:rsidP="4752C0DF">
            <w:pPr>
              <w:pStyle w:val="BodyText"/>
              <w:tabs>
                <w:tab w:val="left" w:pos="1296"/>
              </w:tabs>
              <w:rPr>
                <w:sz w:val="20"/>
                <w:szCs w:val="20"/>
              </w:rPr>
            </w:pPr>
            <w:proofErr w:type="spellStart"/>
            <w:r>
              <w:rPr>
                <w:sz w:val="20"/>
                <w:szCs w:val="20"/>
              </w:rPr>
              <w:t>Ebost</w:t>
            </w:r>
            <w:proofErr w:type="spellEnd"/>
            <w:r>
              <w:rPr>
                <w:sz w:val="20"/>
                <w:szCs w:val="20"/>
              </w:rPr>
              <w:t>/Email:</w:t>
            </w:r>
            <w:r>
              <w:rPr>
                <w:sz w:val="20"/>
                <w:szCs w:val="20"/>
              </w:rPr>
              <w:tab/>
            </w:r>
            <w:hyperlink r:id="rId11" w:history="1">
              <w:r w:rsidR="00C34BE8" w:rsidRPr="00327CFE">
                <w:rPr>
                  <w:rStyle w:val="Hyperlink"/>
                  <w:sz w:val="20"/>
                  <w:szCs w:val="20"/>
                </w:rPr>
                <w:t>Northplanning@cyfoethnaturiolcymru.gov.uk</w:t>
              </w:r>
            </w:hyperlink>
          </w:p>
          <w:p w14:paraId="3E5A325C" w14:textId="77777777" w:rsidR="00AC2D12" w:rsidRDefault="00AC2D12" w:rsidP="4752C0DF">
            <w:pPr>
              <w:pStyle w:val="BodyText"/>
              <w:tabs>
                <w:tab w:val="left" w:pos="1296"/>
              </w:tabs>
              <w:rPr>
                <w:b/>
                <w:bCs/>
                <w:sz w:val="20"/>
                <w:szCs w:val="20"/>
              </w:rPr>
            </w:pPr>
            <w:proofErr w:type="spellStart"/>
            <w:r>
              <w:rPr>
                <w:sz w:val="20"/>
                <w:szCs w:val="20"/>
              </w:rPr>
              <w:t>Ff</w:t>
            </w:r>
            <w:r>
              <w:rPr>
                <w:rFonts w:cs="Arial"/>
                <w:sz w:val="20"/>
                <w:szCs w:val="20"/>
              </w:rPr>
              <w:t>ôn</w:t>
            </w:r>
            <w:proofErr w:type="spellEnd"/>
            <w:r>
              <w:rPr>
                <w:rFonts w:cs="Arial"/>
                <w:sz w:val="20"/>
                <w:szCs w:val="20"/>
              </w:rPr>
              <w:t>/</w:t>
            </w:r>
            <w:r w:rsidRPr="00880C97">
              <w:rPr>
                <w:sz w:val="20"/>
                <w:szCs w:val="20"/>
              </w:rPr>
              <w:t xml:space="preserve">Phone: </w:t>
            </w:r>
            <w:r>
              <w:rPr>
                <w:sz w:val="20"/>
                <w:szCs w:val="20"/>
              </w:rPr>
              <w:tab/>
            </w:r>
            <w:r w:rsidR="00035643">
              <w:rPr>
                <w:sz w:val="20"/>
                <w:szCs w:val="20"/>
              </w:rPr>
              <w:t>(0300) 065 3787</w:t>
            </w:r>
          </w:p>
          <w:p w14:paraId="254AC71E" w14:textId="77777777" w:rsidR="00AC2D12" w:rsidRPr="006A62B0" w:rsidRDefault="00AC2D12" w:rsidP="00AC2D12">
            <w:pPr>
              <w:pStyle w:val="BodyText"/>
              <w:tabs>
                <w:tab w:val="left" w:pos="1296"/>
              </w:tabs>
              <w:rPr>
                <w:b/>
                <w:sz w:val="20"/>
                <w:szCs w:val="20"/>
              </w:rPr>
            </w:pPr>
          </w:p>
        </w:tc>
      </w:tr>
    </w:tbl>
    <w:p w14:paraId="78894271" w14:textId="77777777" w:rsidR="00DF135D" w:rsidRPr="001A48AF" w:rsidRDefault="00DF135D" w:rsidP="00DF135D">
      <w:pPr>
        <w:pStyle w:val="BodyText"/>
        <w:rPr>
          <w:sz w:val="22"/>
          <w:szCs w:val="22"/>
        </w:rPr>
      </w:pPr>
    </w:p>
    <w:p w14:paraId="44C6E548" w14:textId="75DCBA61" w:rsidR="00DF135D" w:rsidRDefault="00111CA4" w:rsidP="6C86CC2B">
      <w:pPr>
        <w:pStyle w:val="BodyText"/>
        <w:rPr>
          <w:sz w:val="22"/>
          <w:szCs w:val="22"/>
        </w:rPr>
      </w:pPr>
      <w:r>
        <w:rPr>
          <w:sz w:val="22"/>
          <w:szCs w:val="22"/>
        </w:rPr>
        <w:t>Date: 8</w:t>
      </w:r>
      <w:r w:rsidR="6C86CC2B" w:rsidRPr="6C86CC2B">
        <w:rPr>
          <w:sz w:val="22"/>
          <w:szCs w:val="22"/>
          <w:vertAlign w:val="superscript"/>
        </w:rPr>
        <w:t>th</w:t>
      </w:r>
      <w:r w:rsidR="6C86CC2B" w:rsidRPr="6C86CC2B">
        <w:rPr>
          <w:sz w:val="22"/>
          <w:szCs w:val="22"/>
        </w:rPr>
        <w:t xml:space="preserve"> February 2018</w:t>
      </w:r>
    </w:p>
    <w:p w14:paraId="1D56DB4B" w14:textId="77777777" w:rsidR="00223646" w:rsidRDefault="00223646" w:rsidP="00DF135D">
      <w:pPr>
        <w:pStyle w:val="BodyText"/>
        <w:rPr>
          <w:sz w:val="22"/>
          <w:szCs w:val="22"/>
        </w:rPr>
      </w:pPr>
    </w:p>
    <w:p w14:paraId="28278172" w14:textId="77777777" w:rsidR="00223646" w:rsidRDefault="6C86CC2B" w:rsidP="6C86CC2B">
      <w:pPr>
        <w:pStyle w:val="BodyText"/>
        <w:rPr>
          <w:sz w:val="22"/>
          <w:szCs w:val="22"/>
        </w:rPr>
      </w:pPr>
      <w:r w:rsidRPr="6C86CC2B">
        <w:rPr>
          <w:sz w:val="22"/>
          <w:szCs w:val="22"/>
        </w:rPr>
        <w:t>Dear Sir/Madam,</w:t>
      </w:r>
    </w:p>
    <w:p w14:paraId="0E9DCAE8" w14:textId="77777777" w:rsidR="00035643" w:rsidRDefault="00035643" w:rsidP="00DF135D">
      <w:pPr>
        <w:pStyle w:val="BodyText"/>
        <w:rPr>
          <w:sz w:val="22"/>
          <w:szCs w:val="22"/>
        </w:rPr>
      </w:pPr>
    </w:p>
    <w:p w14:paraId="567DED9D" w14:textId="77777777" w:rsidR="00372520" w:rsidRDefault="6C86CC2B" w:rsidP="6C86CC2B">
      <w:pPr>
        <w:pStyle w:val="BodyText"/>
        <w:rPr>
          <w:b/>
          <w:bCs/>
          <w:sz w:val="22"/>
          <w:szCs w:val="22"/>
        </w:rPr>
      </w:pPr>
      <w:r w:rsidRPr="6C86CC2B">
        <w:rPr>
          <w:b/>
          <w:bCs/>
          <w:sz w:val="22"/>
          <w:szCs w:val="22"/>
        </w:rPr>
        <w:t>APPLICATION FOR OUTLINE PLANNING PERMISSION FOR THE ERECTION OF 10 NO. RESIDENTIAL PROPERTIES SITE OF OLD FIRE STATION AND FORMER CHAPEL BRONYWAUN, COLLIERY ROAD, CHIRK, WREXHAM (MAJOR) P/2018/0056</w:t>
      </w:r>
    </w:p>
    <w:p w14:paraId="381176E1" w14:textId="77777777" w:rsidR="00314FCE" w:rsidRDefault="00314FCE" w:rsidP="00DF135D">
      <w:pPr>
        <w:pStyle w:val="BodyText"/>
        <w:rPr>
          <w:sz w:val="22"/>
          <w:szCs w:val="22"/>
        </w:rPr>
      </w:pPr>
    </w:p>
    <w:p w14:paraId="110A5D39" w14:textId="77777777" w:rsidR="00035643" w:rsidRDefault="6C86CC2B" w:rsidP="6C86CC2B">
      <w:pPr>
        <w:pStyle w:val="BodyText"/>
        <w:rPr>
          <w:rFonts w:cs="Arial"/>
          <w:color w:val="auto"/>
          <w:sz w:val="22"/>
          <w:szCs w:val="22"/>
        </w:rPr>
      </w:pPr>
      <w:r w:rsidRPr="6C86CC2B">
        <w:rPr>
          <w:rFonts w:cs="Arial"/>
          <w:color w:val="auto"/>
          <w:sz w:val="22"/>
          <w:szCs w:val="22"/>
        </w:rPr>
        <w:t>Thank you for referring the above planning application received at our office 29</w:t>
      </w:r>
      <w:r w:rsidRPr="6C86CC2B">
        <w:rPr>
          <w:rFonts w:cs="Arial"/>
          <w:color w:val="auto"/>
          <w:sz w:val="22"/>
          <w:szCs w:val="22"/>
          <w:vertAlign w:val="superscript"/>
        </w:rPr>
        <w:t>th</w:t>
      </w:r>
      <w:r w:rsidRPr="6C86CC2B">
        <w:rPr>
          <w:rFonts w:cs="Arial"/>
          <w:color w:val="auto"/>
          <w:sz w:val="22"/>
          <w:szCs w:val="22"/>
        </w:rPr>
        <w:t xml:space="preserve"> January 2018.</w:t>
      </w:r>
    </w:p>
    <w:p w14:paraId="55A7121F" w14:textId="77777777" w:rsidR="008137D9" w:rsidRDefault="008137D9" w:rsidP="00DF135D">
      <w:pPr>
        <w:pStyle w:val="BodyText"/>
        <w:rPr>
          <w:rFonts w:cs="Arial"/>
          <w:color w:val="auto"/>
          <w:sz w:val="22"/>
          <w:szCs w:val="22"/>
        </w:rPr>
      </w:pPr>
    </w:p>
    <w:p w14:paraId="056F14DE" w14:textId="77777777" w:rsidR="00E80595" w:rsidRDefault="6C86CC2B" w:rsidP="6C86CC2B">
      <w:pPr>
        <w:pStyle w:val="BodyText"/>
        <w:rPr>
          <w:rFonts w:cs="Arial"/>
          <w:color w:val="auto"/>
          <w:sz w:val="22"/>
          <w:szCs w:val="22"/>
        </w:rPr>
      </w:pPr>
      <w:r w:rsidRPr="6C86CC2B">
        <w:rPr>
          <w:rFonts w:cs="Arial"/>
          <w:color w:val="auto"/>
          <w:sz w:val="22"/>
          <w:szCs w:val="22"/>
        </w:rPr>
        <w:t>We recommend that you should only grant planning permission for the scheme if it can meet the following requirement, to address significant concerns that we have identified.  Provided this requirement is met, we would not object to the scheme.</w:t>
      </w:r>
    </w:p>
    <w:p w14:paraId="118047D1" w14:textId="77777777" w:rsidR="00E32D45" w:rsidRDefault="00E32D45" w:rsidP="00E80595">
      <w:pPr>
        <w:pStyle w:val="BodyText"/>
        <w:rPr>
          <w:rFonts w:cs="Arial"/>
          <w:color w:val="auto"/>
          <w:sz w:val="22"/>
          <w:szCs w:val="22"/>
        </w:rPr>
      </w:pPr>
    </w:p>
    <w:p w14:paraId="014FD520" w14:textId="77777777" w:rsidR="00E32D45" w:rsidRPr="00E32D45" w:rsidRDefault="6C86CC2B" w:rsidP="6C86CC2B">
      <w:pPr>
        <w:pStyle w:val="BodyText"/>
        <w:rPr>
          <w:rFonts w:cs="Arial"/>
          <w:color w:val="auto"/>
          <w:sz w:val="22"/>
          <w:szCs w:val="22"/>
          <w:u w:val="single"/>
        </w:rPr>
      </w:pPr>
      <w:r w:rsidRPr="6C86CC2B">
        <w:rPr>
          <w:rFonts w:cs="Arial"/>
          <w:color w:val="auto"/>
          <w:sz w:val="22"/>
          <w:szCs w:val="22"/>
          <w:u w:val="single"/>
        </w:rPr>
        <w:t>Requirement 1: Foul Drainage: The applicant confirms that the foul drainage will be connected to the mains sewer, otherwise demonstrate it is not feasible to connect to the main sewer.</w:t>
      </w:r>
    </w:p>
    <w:p w14:paraId="6EAFE8F1" w14:textId="77777777" w:rsidR="00E80595" w:rsidRDefault="00E80595" w:rsidP="00E80595">
      <w:pPr>
        <w:pStyle w:val="BodyText"/>
        <w:rPr>
          <w:rFonts w:cs="Arial"/>
          <w:color w:val="auto"/>
          <w:sz w:val="22"/>
          <w:szCs w:val="22"/>
        </w:rPr>
      </w:pPr>
    </w:p>
    <w:p w14:paraId="6D8847DB" w14:textId="77777777" w:rsidR="00E80595" w:rsidRPr="004A10BB" w:rsidRDefault="6C86CC2B" w:rsidP="6C86CC2B">
      <w:pPr>
        <w:pStyle w:val="BodyText"/>
        <w:rPr>
          <w:rFonts w:cs="Arial"/>
          <w:b/>
          <w:bCs/>
          <w:color w:val="auto"/>
          <w:sz w:val="22"/>
          <w:szCs w:val="22"/>
        </w:rPr>
      </w:pPr>
      <w:r w:rsidRPr="6C86CC2B">
        <w:rPr>
          <w:rFonts w:cs="Arial"/>
          <w:b/>
          <w:bCs/>
          <w:color w:val="auto"/>
          <w:sz w:val="22"/>
          <w:szCs w:val="22"/>
        </w:rPr>
        <w:t>Foul Drainage</w:t>
      </w:r>
    </w:p>
    <w:p w14:paraId="20398DED" w14:textId="77777777" w:rsidR="003A06DF" w:rsidRDefault="6C86CC2B" w:rsidP="6C86CC2B">
      <w:pPr>
        <w:pStyle w:val="BodyText"/>
        <w:rPr>
          <w:rFonts w:cs="Arial"/>
          <w:color w:val="auto"/>
          <w:sz w:val="22"/>
          <w:szCs w:val="22"/>
        </w:rPr>
      </w:pPr>
      <w:r w:rsidRPr="6C86CC2B">
        <w:rPr>
          <w:rFonts w:cs="Arial"/>
          <w:color w:val="auto"/>
          <w:sz w:val="22"/>
          <w:szCs w:val="22"/>
        </w:rPr>
        <w:t xml:space="preserve">NRW notes that there is no information on the means of foul sewage disposal. </w:t>
      </w:r>
    </w:p>
    <w:p w14:paraId="5B069031" w14:textId="77777777" w:rsidR="003A06DF" w:rsidRPr="003A06DF" w:rsidRDefault="003A06DF" w:rsidP="003A06DF">
      <w:pPr>
        <w:pStyle w:val="BodyText"/>
        <w:rPr>
          <w:rFonts w:cs="Arial"/>
          <w:color w:val="auto"/>
          <w:sz w:val="22"/>
          <w:szCs w:val="22"/>
        </w:rPr>
      </w:pPr>
    </w:p>
    <w:p w14:paraId="25D69280" w14:textId="77777777" w:rsidR="003A06DF" w:rsidRPr="00E32D45" w:rsidRDefault="6C86CC2B" w:rsidP="6C86CC2B">
      <w:pPr>
        <w:pStyle w:val="BodyText"/>
        <w:rPr>
          <w:rFonts w:cs="Arial"/>
          <w:color w:val="auto"/>
          <w:sz w:val="22"/>
          <w:szCs w:val="22"/>
          <w:u w:val="single"/>
        </w:rPr>
      </w:pPr>
      <w:r w:rsidRPr="6C86CC2B">
        <w:rPr>
          <w:rFonts w:cs="Arial"/>
          <w:color w:val="auto"/>
          <w:sz w:val="22"/>
          <w:szCs w:val="22"/>
          <w:u w:val="single"/>
        </w:rPr>
        <w:t xml:space="preserve">Requirement 1: Foul Drainage: The applicant confirms that the foul drainage will be connected to the mains sewer, otherwise demonstrate it is not feasible to connect to the main sewer. </w:t>
      </w:r>
    </w:p>
    <w:p w14:paraId="1CAE274D" w14:textId="23F70977" w:rsidR="00111CA4" w:rsidRDefault="00111CA4" w:rsidP="4752C0DF">
      <w:pPr>
        <w:pStyle w:val="BodyText"/>
        <w:rPr>
          <w:rFonts w:cs="Arial"/>
          <w:color w:val="auto"/>
          <w:sz w:val="22"/>
          <w:szCs w:val="22"/>
        </w:rPr>
      </w:pPr>
    </w:p>
    <w:p w14:paraId="427750F6" w14:textId="77777777" w:rsidR="00111CA4" w:rsidRPr="00111CA4" w:rsidRDefault="00111CA4" w:rsidP="00111CA4">
      <w:pPr>
        <w:pStyle w:val="BodyText"/>
        <w:rPr>
          <w:rFonts w:cs="Arial"/>
          <w:color w:val="auto"/>
          <w:sz w:val="22"/>
          <w:szCs w:val="22"/>
        </w:rPr>
      </w:pPr>
      <w:r w:rsidRPr="00111CA4">
        <w:rPr>
          <w:rFonts w:cs="Arial"/>
          <w:color w:val="auto"/>
          <w:sz w:val="22"/>
          <w:szCs w:val="22"/>
        </w:rPr>
        <w:t xml:space="preserve">The installation of a private sewage treatment facility within an area where it may be considered reasonable to connect to the public sewer system is not considered environmentally acceptable. The first option should be </w:t>
      </w:r>
      <w:proofErr w:type="gramStart"/>
      <w:r w:rsidRPr="00111CA4">
        <w:rPr>
          <w:rFonts w:cs="Arial"/>
          <w:color w:val="auto"/>
          <w:sz w:val="22"/>
          <w:szCs w:val="22"/>
        </w:rPr>
        <w:t>is</w:t>
      </w:r>
      <w:proofErr w:type="gramEnd"/>
      <w:r w:rsidRPr="00111CA4">
        <w:rPr>
          <w:rFonts w:cs="Arial"/>
          <w:color w:val="auto"/>
          <w:sz w:val="22"/>
          <w:szCs w:val="22"/>
        </w:rPr>
        <w:t xml:space="preserve"> that a connection to the mains will be made. </w:t>
      </w:r>
    </w:p>
    <w:p w14:paraId="7669D1D8" w14:textId="77777777" w:rsidR="00111CA4" w:rsidRPr="00111CA4" w:rsidRDefault="00111CA4" w:rsidP="00111CA4">
      <w:pPr>
        <w:pStyle w:val="BodyText"/>
        <w:rPr>
          <w:rFonts w:cs="Arial"/>
          <w:color w:val="auto"/>
          <w:sz w:val="22"/>
          <w:szCs w:val="22"/>
        </w:rPr>
      </w:pPr>
    </w:p>
    <w:p w14:paraId="54A43B8F" w14:textId="77777777" w:rsidR="00111CA4" w:rsidRPr="00111CA4" w:rsidRDefault="00111CA4" w:rsidP="00111CA4">
      <w:pPr>
        <w:pStyle w:val="BodyText"/>
        <w:rPr>
          <w:rFonts w:cs="Arial"/>
          <w:color w:val="auto"/>
          <w:sz w:val="22"/>
          <w:szCs w:val="22"/>
        </w:rPr>
      </w:pPr>
      <w:r w:rsidRPr="00111CA4">
        <w:rPr>
          <w:rFonts w:cs="Arial"/>
          <w:color w:val="auto"/>
          <w:sz w:val="22"/>
          <w:szCs w:val="22"/>
        </w:rPr>
        <w:t xml:space="preserve">We would therefore be opposed to such facilities unless the developer can demonstrate that it is not reasonable to connect to the public system. In this respect, the applicant should thoroughly investigate the possibility of connecting to the foul sewer by taking the following steps: </w:t>
      </w:r>
    </w:p>
    <w:p w14:paraId="3B8DD2F6" w14:textId="77777777" w:rsidR="00111CA4" w:rsidRPr="00111CA4" w:rsidRDefault="00111CA4" w:rsidP="00111CA4">
      <w:pPr>
        <w:pStyle w:val="BodyText"/>
        <w:rPr>
          <w:rFonts w:cs="Arial"/>
          <w:color w:val="auto"/>
          <w:sz w:val="22"/>
          <w:szCs w:val="22"/>
        </w:rPr>
      </w:pPr>
    </w:p>
    <w:p w14:paraId="4AE3046E" w14:textId="77777777" w:rsidR="00111CA4" w:rsidRPr="00111CA4" w:rsidRDefault="00111CA4" w:rsidP="00111CA4">
      <w:pPr>
        <w:pStyle w:val="BodyText"/>
        <w:rPr>
          <w:rFonts w:cs="Arial"/>
          <w:color w:val="auto"/>
          <w:sz w:val="22"/>
          <w:szCs w:val="22"/>
        </w:rPr>
      </w:pPr>
      <w:r w:rsidRPr="00111CA4">
        <w:rPr>
          <w:rFonts w:cs="Arial"/>
          <w:color w:val="auto"/>
          <w:sz w:val="22"/>
          <w:szCs w:val="22"/>
        </w:rPr>
        <w:t>1.    Formally approach the sewerage undertaker regarding a connection under Section 98 or Section 106 of the Water Industry Act (WIA) 1991, as appropriate</w:t>
      </w:r>
    </w:p>
    <w:p w14:paraId="022DBA5E" w14:textId="77777777" w:rsidR="00111CA4" w:rsidRPr="00111CA4" w:rsidRDefault="00111CA4" w:rsidP="00111CA4">
      <w:pPr>
        <w:pStyle w:val="BodyText"/>
        <w:rPr>
          <w:rFonts w:cs="Arial"/>
          <w:color w:val="auto"/>
          <w:sz w:val="22"/>
          <w:szCs w:val="22"/>
        </w:rPr>
      </w:pPr>
    </w:p>
    <w:p w14:paraId="2F5369C9" w14:textId="77777777" w:rsidR="00111CA4" w:rsidRPr="00111CA4" w:rsidRDefault="00111CA4" w:rsidP="00111CA4">
      <w:pPr>
        <w:pStyle w:val="BodyText"/>
        <w:rPr>
          <w:rFonts w:cs="Arial"/>
          <w:color w:val="auto"/>
          <w:sz w:val="22"/>
          <w:szCs w:val="22"/>
        </w:rPr>
      </w:pPr>
      <w:r w:rsidRPr="00111CA4">
        <w:rPr>
          <w:rFonts w:cs="Arial"/>
          <w:color w:val="auto"/>
          <w:sz w:val="22"/>
          <w:szCs w:val="22"/>
        </w:rPr>
        <w:t xml:space="preserve">2.    Serve notice for connection under Section 98 or Section 106 of the WIA 1991 if the sewerage undertaker has refused connection </w:t>
      </w:r>
    </w:p>
    <w:p w14:paraId="2E0E225C" w14:textId="77777777" w:rsidR="00111CA4" w:rsidRPr="00111CA4" w:rsidRDefault="00111CA4" w:rsidP="00111CA4">
      <w:pPr>
        <w:pStyle w:val="BodyText"/>
        <w:rPr>
          <w:rFonts w:cs="Arial"/>
          <w:color w:val="auto"/>
          <w:sz w:val="22"/>
          <w:szCs w:val="22"/>
        </w:rPr>
      </w:pPr>
    </w:p>
    <w:p w14:paraId="6F48E1D6" w14:textId="77777777" w:rsidR="00111CA4" w:rsidRPr="00111CA4" w:rsidRDefault="00111CA4" w:rsidP="00111CA4">
      <w:pPr>
        <w:pStyle w:val="BodyText"/>
        <w:rPr>
          <w:rFonts w:cs="Arial"/>
          <w:color w:val="auto"/>
          <w:sz w:val="22"/>
          <w:szCs w:val="22"/>
        </w:rPr>
      </w:pPr>
      <w:r w:rsidRPr="00111CA4">
        <w:rPr>
          <w:rFonts w:cs="Arial"/>
          <w:color w:val="auto"/>
          <w:sz w:val="22"/>
          <w:szCs w:val="22"/>
        </w:rPr>
        <w:t xml:space="preserve">3.    Provide details of the reasons given by the sewerage undertaker if it has refused connection under Section 106 of the WIA 1991 and confirm that this decision has been appealed to </w:t>
      </w:r>
      <w:proofErr w:type="spellStart"/>
      <w:r w:rsidRPr="00111CA4">
        <w:rPr>
          <w:rFonts w:cs="Arial"/>
          <w:color w:val="auto"/>
          <w:sz w:val="22"/>
          <w:szCs w:val="22"/>
        </w:rPr>
        <w:t>Ofwat</w:t>
      </w:r>
      <w:proofErr w:type="spellEnd"/>
    </w:p>
    <w:p w14:paraId="5A0CB458" w14:textId="77777777" w:rsidR="00111CA4" w:rsidRPr="00111CA4" w:rsidRDefault="00111CA4" w:rsidP="00111CA4">
      <w:pPr>
        <w:pStyle w:val="BodyText"/>
        <w:rPr>
          <w:rFonts w:cs="Arial"/>
          <w:color w:val="auto"/>
          <w:sz w:val="22"/>
          <w:szCs w:val="22"/>
        </w:rPr>
      </w:pPr>
    </w:p>
    <w:p w14:paraId="346F797F" w14:textId="77777777" w:rsidR="00111CA4" w:rsidRPr="00111CA4" w:rsidRDefault="00111CA4" w:rsidP="00111CA4">
      <w:pPr>
        <w:pStyle w:val="BodyText"/>
        <w:rPr>
          <w:rFonts w:cs="Arial"/>
          <w:color w:val="auto"/>
          <w:sz w:val="22"/>
          <w:szCs w:val="22"/>
        </w:rPr>
      </w:pPr>
      <w:r w:rsidRPr="00111CA4">
        <w:rPr>
          <w:rFonts w:cs="Arial"/>
          <w:color w:val="auto"/>
          <w:sz w:val="22"/>
          <w:szCs w:val="22"/>
        </w:rPr>
        <w:t>OR:</w:t>
      </w:r>
    </w:p>
    <w:p w14:paraId="3394DBB3" w14:textId="77777777" w:rsidR="00111CA4" w:rsidRPr="00111CA4" w:rsidRDefault="00111CA4" w:rsidP="00111CA4">
      <w:pPr>
        <w:pStyle w:val="BodyText"/>
        <w:rPr>
          <w:rFonts w:cs="Arial"/>
          <w:color w:val="auto"/>
          <w:sz w:val="22"/>
          <w:szCs w:val="22"/>
        </w:rPr>
      </w:pPr>
    </w:p>
    <w:p w14:paraId="70BD1E58" w14:textId="77777777" w:rsidR="00111CA4" w:rsidRPr="00111CA4" w:rsidRDefault="00111CA4" w:rsidP="00111CA4">
      <w:pPr>
        <w:pStyle w:val="BodyText"/>
        <w:rPr>
          <w:rFonts w:cs="Arial"/>
          <w:color w:val="auto"/>
          <w:sz w:val="22"/>
          <w:szCs w:val="22"/>
        </w:rPr>
      </w:pPr>
      <w:r w:rsidRPr="00111CA4">
        <w:rPr>
          <w:rFonts w:cs="Arial"/>
          <w:color w:val="auto"/>
          <w:sz w:val="22"/>
          <w:szCs w:val="22"/>
        </w:rPr>
        <w:lastRenderedPageBreak/>
        <w:t xml:space="preserve">Provide details of the undertakings, security and payment required by the sewerage undertaker under Section 98 of the WIA 1991. </w:t>
      </w:r>
    </w:p>
    <w:p w14:paraId="2241F847" w14:textId="77777777" w:rsidR="00111CA4" w:rsidRPr="00111CA4" w:rsidRDefault="00111CA4" w:rsidP="00111CA4">
      <w:pPr>
        <w:pStyle w:val="BodyText"/>
        <w:rPr>
          <w:rFonts w:cs="Arial"/>
          <w:color w:val="auto"/>
          <w:sz w:val="22"/>
          <w:szCs w:val="22"/>
        </w:rPr>
      </w:pPr>
    </w:p>
    <w:p w14:paraId="57DE7B42" w14:textId="77777777" w:rsidR="00111CA4" w:rsidRPr="00111CA4" w:rsidRDefault="00111CA4" w:rsidP="00111CA4">
      <w:pPr>
        <w:pStyle w:val="BodyText"/>
        <w:rPr>
          <w:rFonts w:cs="Arial"/>
          <w:color w:val="auto"/>
          <w:sz w:val="22"/>
          <w:szCs w:val="22"/>
        </w:rPr>
      </w:pPr>
      <w:r w:rsidRPr="00111CA4">
        <w:rPr>
          <w:rFonts w:cs="Arial"/>
          <w:color w:val="auto"/>
          <w:sz w:val="22"/>
          <w:szCs w:val="22"/>
        </w:rPr>
        <w:t xml:space="preserve">Provide confirmation that the applicant considers these to be reasonable and does not intend to appeal against them. </w:t>
      </w:r>
    </w:p>
    <w:p w14:paraId="0D2B670D" w14:textId="77777777" w:rsidR="00111CA4" w:rsidRPr="00111CA4" w:rsidRDefault="00111CA4" w:rsidP="00111CA4">
      <w:pPr>
        <w:pStyle w:val="BodyText"/>
        <w:rPr>
          <w:rFonts w:cs="Arial"/>
          <w:color w:val="auto"/>
          <w:sz w:val="22"/>
          <w:szCs w:val="22"/>
        </w:rPr>
      </w:pPr>
    </w:p>
    <w:p w14:paraId="00FBCB24" w14:textId="551D098E" w:rsidR="00111CA4" w:rsidRPr="003A06DF" w:rsidRDefault="00111CA4" w:rsidP="00111CA4">
      <w:pPr>
        <w:pStyle w:val="BodyText"/>
        <w:rPr>
          <w:rFonts w:cs="Arial"/>
          <w:color w:val="auto"/>
          <w:sz w:val="22"/>
          <w:szCs w:val="22"/>
        </w:rPr>
      </w:pPr>
      <w:r w:rsidRPr="00111CA4">
        <w:rPr>
          <w:rFonts w:cs="Arial"/>
          <w:color w:val="auto"/>
          <w:sz w:val="22"/>
          <w:szCs w:val="22"/>
        </w:rPr>
        <w:t>4.    Demonstrate that it is not reasonable to connect to the public foul sewer</w:t>
      </w:r>
    </w:p>
    <w:p w14:paraId="18E4616E" w14:textId="77777777" w:rsidR="003A06DF" w:rsidRPr="003A06DF" w:rsidRDefault="003A06DF" w:rsidP="4752C0DF">
      <w:pPr>
        <w:pStyle w:val="BodyText"/>
        <w:rPr>
          <w:rFonts w:cs="Arial"/>
          <w:color w:val="auto"/>
          <w:sz w:val="22"/>
          <w:szCs w:val="22"/>
        </w:rPr>
      </w:pPr>
    </w:p>
    <w:p w14:paraId="0C7A6B9E" w14:textId="77777777" w:rsidR="00E80595" w:rsidRDefault="4752C0DF" w:rsidP="4752C0DF">
      <w:pPr>
        <w:pStyle w:val="BodyText"/>
        <w:rPr>
          <w:rFonts w:cs="Arial"/>
          <w:color w:val="auto"/>
          <w:sz w:val="22"/>
          <w:szCs w:val="22"/>
        </w:rPr>
      </w:pPr>
      <w:r w:rsidRPr="4752C0DF">
        <w:rPr>
          <w:rFonts w:cs="Arial"/>
          <w:color w:val="auto"/>
          <w:sz w:val="22"/>
          <w:szCs w:val="22"/>
        </w:rPr>
        <w:t>Lack of capacity or plans to improve capacity in the sewer is not a valid reason for a sewerage undertaker to refuse connection under Section 106 of the Water Industry Act 1991 and we may refuse to issue an Environmental Permit or exemption for private treatment facilities in such circumstances.</w:t>
      </w:r>
    </w:p>
    <w:p w14:paraId="4F7F37C8" w14:textId="77777777" w:rsidR="003A06DF" w:rsidRDefault="003A06DF" w:rsidP="003A06DF">
      <w:pPr>
        <w:pStyle w:val="BodyText"/>
        <w:rPr>
          <w:rFonts w:cs="Arial"/>
          <w:color w:val="auto"/>
          <w:sz w:val="22"/>
          <w:szCs w:val="22"/>
        </w:rPr>
      </w:pPr>
    </w:p>
    <w:p w14:paraId="5E8BD403" w14:textId="77777777" w:rsidR="00893129" w:rsidRPr="004A10BB" w:rsidRDefault="6C86CC2B" w:rsidP="6C86CC2B">
      <w:pPr>
        <w:pStyle w:val="BodyText"/>
        <w:rPr>
          <w:rFonts w:cs="Arial"/>
          <w:b/>
          <w:bCs/>
          <w:color w:val="auto"/>
          <w:sz w:val="22"/>
          <w:szCs w:val="22"/>
        </w:rPr>
      </w:pPr>
      <w:r w:rsidRPr="6C86CC2B">
        <w:rPr>
          <w:rFonts w:cs="Arial"/>
          <w:b/>
          <w:bCs/>
          <w:color w:val="auto"/>
          <w:sz w:val="22"/>
          <w:szCs w:val="22"/>
        </w:rPr>
        <w:t>Protected Species</w:t>
      </w:r>
    </w:p>
    <w:p w14:paraId="3551678F" w14:textId="77777777" w:rsidR="00893129" w:rsidRDefault="4752C0DF" w:rsidP="4752C0DF">
      <w:pPr>
        <w:pStyle w:val="BodyText"/>
        <w:rPr>
          <w:rFonts w:cs="Arial"/>
          <w:color w:val="auto"/>
          <w:sz w:val="22"/>
          <w:szCs w:val="22"/>
        </w:rPr>
      </w:pPr>
      <w:r w:rsidRPr="4752C0DF">
        <w:rPr>
          <w:rFonts w:cs="Arial"/>
          <w:color w:val="auto"/>
          <w:sz w:val="22"/>
          <w:szCs w:val="22"/>
        </w:rPr>
        <w:t xml:space="preserve">The application is supported by an ecological submission (reference </w:t>
      </w:r>
      <w:proofErr w:type="spellStart"/>
      <w:r w:rsidRPr="4752C0DF">
        <w:rPr>
          <w:rFonts w:cs="Arial"/>
          <w:color w:val="auto"/>
          <w:sz w:val="22"/>
          <w:szCs w:val="22"/>
        </w:rPr>
        <w:t>Worsfold</w:t>
      </w:r>
      <w:proofErr w:type="spellEnd"/>
      <w:r w:rsidRPr="4752C0DF">
        <w:rPr>
          <w:rFonts w:cs="Arial"/>
          <w:color w:val="auto"/>
          <w:sz w:val="22"/>
          <w:szCs w:val="22"/>
        </w:rPr>
        <w:t xml:space="preserve">, M and </w:t>
      </w:r>
      <w:proofErr w:type="spellStart"/>
      <w:r w:rsidRPr="4752C0DF">
        <w:rPr>
          <w:rFonts w:cs="Arial"/>
          <w:color w:val="auto"/>
          <w:sz w:val="22"/>
          <w:szCs w:val="22"/>
        </w:rPr>
        <w:t>Worsfold</w:t>
      </w:r>
      <w:proofErr w:type="spellEnd"/>
      <w:r w:rsidRPr="4752C0DF">
        <w:rPr>
          <w:rFonts w:cs="Arial"/>
          <w:color w:val="auto"/>
          <w:sz w:val="22"/>
          <w:szCs w:val="22"/>
        </w:rPr>
        <w:t xml:space="preserve">, S. (2017). Protected Species Surveys at the Old Fire Station, Colliery Road, </w:t>
      </w:r>
      <w:proofErr w:type="spellStart"/>
      <w:r w:rsidRPr="4752C0DF">
        <w:rPr>
          <w:rFonts w:cs="Arial"/>
          <w:color w:val="auto"/>
          <w:sz w:val="22"/>
          <w:szCs w:val="22"/>
        </w:rPr>
        <w:t>Chirk</w:t>
      </w:r>
      <w:proofErr w:type="spellEnd"/>
      <w:r w:rsidRPr="4752C0DF">
        <w:rPr>
          <w:rFonts w:cs="Arial"/>
          <w:color w:val="auto"/>
          <w:sz w:val="22"/>
          <w:szCs w:val="22"/>
        </w:rPr>
        <w:t xml:space="preserve">, Wrexham, Ll14 5PB. </w:t>
      </w:r>
      <w:proofErr w:type="spellStart"/>
      <w:r w:rsidRPr="4752C0DF">
        <w:rPr>
          <w:rFonts w:cs="Arial"/>
          <w:color w:val="auto"/>
          <w:sz w:val="22"/>
          <w:szCs w:val="22"/>
        </w:rPr>
        <w:t>Worsfold</w:t>
      </w:r>
      <w:proofErr w:type="spellEnd"/>
      <w:r w:rsidRPr="4752C0DF">
        <w:rPr>
          <w:rFonts w:cs="Arial"/>
          <w:color w:val="auto"/>
          <w:sz w:val="22"/>
          <w:szCs w:val="22"/>
        </w:rPr>
        <w:t xml:space="preserve"> &amp; Bowen Unpublished). The survey and assessment has been completed to a satisfactory standard and concur with the conclusions of the report. The proposal is not likely to be detrimental to the maintenance of the favourable conservation status of any local populations of European or British protected species. NRW have no objection to the proposal.</w:t>
      </w:r>
    </w:p>
    <w:p w14:paraId="0EFEA514" w14:textId="77777777" w:rsidR="00893129" w:rsidRDefault="00893129" w:rsidP="003A06DF">
      <w:pPr>
        <w:pStyle w:val="BodyText"/>
        <w:rPr>
          <w:rFonts w:cs="Arial"/>
          <w:color w:val="auto"/>
          <w:sz w:val="22"/>
          <w:szCs w:val="22"/>
        </w:rPr>
      </w:pPr>
    </w:p>
    <w:p w14:paraId="5A0FB8B8" w14:textId="77777777" w:rsidR="003A06DF" w:rsidRPr="004A10BB" w:rsidRDefault="6C86CC2B" w:rsidP="6C86CC2B">
      <w:pPr>
        <w:pStyle w:val="BodyText"/>
        <w:rPr>
          <w:rFonts w:cs="Arial"/>
          <w:b/>
          <w:bCs/>
          <w:color w:val="auto"/>
          <w:sz w:val="22"/>
          <w:szCs w:val="22"/>
        </w:rPr>
      </w:pPr>
      <w:r w:rsidRPr="6C86CC2B">
        <w:rPr>
          <w:rFonts w:cs="Arial"/>
          <w:b/>
          <w:bCs/>
          <w:color w:val="auto"/>
          <w:sz w:val="22"/>
          <w:szCs w:val="22"/>
        </w:rPr>
        <w:t xml:space="preserve">Pollution Prevention </w:t>
      </w:r>
      <w:bookmarkStart w:id="1" w:name="_GoBack"/>
      <w:bookmarkEnd w:id="0"/>
      <w:bookmarkEnd w:id="1"/>
    </w:p>
    <w:p w14:paraId="282E5D7C" w14:textId="77777777" w:rsidR="003A06DF" w:rsidRPr="003A06DF" w:rsidRDefault="6C86CC2B" w:rsidP="6C86CC2B">
      <w:pPr>
        <w:tabs>
          <w:tab w:val="left" w:pos="1168"/>
        </w:tabs>
        <w:rPr>
          <w:sz w:val="22"/>
          <w:szCs w:val="22"/>
        </w:rPr>
      </w:pPr>
      <w:r w:rsidRPr="6C86CC2B">
        <w:rPr>
          <w:sz w:val="22"/>
          <w:szCs w:val="22"/>
        </w:rPr>
        <w:t xml:space="preserve">Any waste excavation material or building waste generated </w:t>
      </w:r>
      <w:proofErr w:type="gramStart"/>
      <w:r w:rsidRPr="6C86CC2B">
        <w:rPr>
          <w:sz w:val="22"/>
          <w:szCs w:val="22"/>
        </w:rPr>
        <w:t>in the course of</w:t>
      </w:r>
      <w:proofErr w:type="gramEnd"/>
      <w:r w:rsidRPr="6C86CC2B">
        <w:rPr>
          <w:sz w:val="22"/>
          <w:szCs w:val="22"/>
        </w:rPr>
        <w:t xml:space="preserve"> the development must be disposed of satisfactorily and in accordance with Section 33 and 34 of the Environmental Protection Act 1990. Carriers transporting waste from the site must be registered waste carriers and movement of any Hazardous Waste from the site must be accompanied by Hazardous waste consignment notes. </w:t>
      </w:r>
    </w:p>
    <w:p w14:paraId="15C53471" w14:textId="77777777" w:rsidR="003A06DF" w:rsidRPr="003A06DF" w:rsidRDefault="003A06DF" w:rsidP="003A06DF">
      <w:pPr>
        <w:tabs>
          <w:tab w:val="left" w:pos="1168"/>
        </w:tabs>
        <w:rPr>
          <w:sz w:val="22"/>
          <w:szCs w:val="22"/>
        </w:rPr>
      </w:pPr>
    </w:p>
    <w:p w14:paraId="731341B4" w14:textId="1773EA91" w:rsidR="003A06DF" w:rsidRPr="003A06DF" w:rsidRDefault="6C86CC2B" w:rsidP="6C86CC2B">
      <w:pPr>
        <w:tabs>
          <w:tab w:val="left" w:pos="1168"/>
        </w:tabs>
        <w:rPr>
          <w:sz w:val="22"/>
          <w:szCs w:val="22"/>
        </w:rPr>
      </w:pPr>
      <w:r w:rsidRPr="6C86CC2B">
        <w:rPr>
          <w:sz w:val="22"/>
          <w:szCs w:val="22"/>
        </w:rPr>
        <w:t xml:space="preserve">Suitable pollution prevention measures will need to be in place during construction to minimise any risk of pollution, </w:t>
      </w:r>
      <w:proofErr w:type="gramStart"/>
      <w:r w:rsidRPr="6C86CC2B">
        <w:rPr>
          <w:sz w:val="22"/>
          <w:szCs w:val="22"/>
        </w:rPr>
        <w:t>in particular we</w:t>
      </w:r>
      <w:proofErr w:type="gramEnd"/>
      <w:r w:rsidRPr="6C86CC2B">
        <w:rPr>
          <w:sz w:val="22"/>
          <w:szCs w:val="22"/>
        </w:rPr>
        <w:t xml:space="preserve"> refer you to the following guidance documents:</w:t>
      </w:r>
    </w:p>
    <w:p w14:paraId="44CC910C" w14:textId="77777777" w:rsidR="003A06DF" w:rsidRPr="003A06DF" w:rsidRDefault="003A06DF" w:rsidP="003A06DF">
      <w:pPr>
        <w:tabs>
          <w:tab w:val="left" w:pos="1168"/>
        </w:tabs>
        <w:rPr>
          <w:sz w:val="22"/>
          <w:szCs w:val="22"/>
        </w:rPr>
      </w:pPr>
    </w:p>
    <w:p w14:paraId="76E56088" w14:textId="77777777" w:rsidR="003A06DF" w:rsidRPr="003A06DF" w:rsidRDefault="6C86CC2B" w:rsidP="6C86CC2B">
      <w:pPr>
        <w:tabs>
          <w:tab w:val="left" w:pos="1168"/>
        </w:tabs>
        <w:rPr>
          <w:sz w:val="22"/>
          <w:szCs w:val="22"/>
        </w:rPr>
      </w:pPr>
      <w:r w:rsidRPr="6C86CC2B">
        <w:rPr>
          <w:sz w:val="22"/>
          <w:szCs w:val="22"/>
        </w:rPr>
        <w:t xml:space="preserve">PPG1: Understanding Your Environmental Responsibilities – Good Environmental Practices </w:t>
      </w:r>
    </w:p>
    <w:p w14:paraId="58B5462E" w14:textId="77777777" w:rsidR="003A06DF" w:rsidRPr="003A06DF" w:rsidRDefault="003A06DF" w:rsidP="003A06DF">
      <w:pPr>
        <w:tabs>
          <w:tab w:val="left" w:pos="1168"/>
        </w:tabs>
        <w:rPr>
          <w:sz w:val="22"/>
          <w:szCs w:val="22"/>
        </w:rPr>
      </w:pPr>
    </w:p>
    <w:p w14:paraId="3D522775" w14:textId="77777777" w:rsidR="003A06DF" w:rsidRPr="003A06DF" w:rsidRDefault="6C86CC2B" w:rsidP="6C86CC2B">
      <w:pPr>
        <w:tabs>
          <w:tab w:val="left" w:pos="1168"/>
        </w:tabs>
        <w:rPr>
          <w:sz w:val="22"/>
          <w:szCs w:val="22"/>
        </w:rPr>
      </w:pPr>
      <w:r w:rsidRPr="6C86CC2B">
        <w:rPr>
          <w:sz w:val="22"/>
          <w:szCs w:val="22"/>
        </w:rPr>
        <w:t xml:space="preserve">GPP5: Works in, near or over watercourses </w:t>
      </w:r>
    </w:p>
    <w:p w14:paraId="13C077B1" w14:textId="77777777" w:rsidR="003A06DF" w:rsidRPr="003A06DF" w:rsidRDefault="003A06DF" w:rsidP="003A06DF">
      <w:pPr>
        <w:tabs>
          <w:tab w:val="left" w:pos="1168"/>
        </w:tabs>
        <w:rPr>
          <w:sz w:val="22"/>
          <w:szCs w:val="22"/>
        </w:rPr>
      </w:pPr>
    </w:p>
    <w:p w14:paraId="59BC8004" w14:textId="77777777" w:rsidR="003A06DF" w:rsidRPr="003A06DF" w:rsidRDefault="6C86CC2B" w:rsidP="6C86CC2B">
      <w:pPr>
        <w:tabs>
          <w:tab w:val="left" w:pos="1168"/>
        </w:tabs>
        <w:rPr>
          <w:sz w:val="22"/>
          <w:szCs w:val="22"/>
        </w:rPr>
      </w:pPr>
      <w:r w:rsidRPr="6C86CC2B">
        <w:rPr>
          <w:sz w:val="22"/>
          <w:szCs w:val="22"/>
        </w:rPr>
        <w:t xml:space="preserve">PPG6: Working at construction and demolition sites </w:t>
      </w:r>
    </w:p>
    <w:p w14:paraId="2F87F491" w14:textId="77777777" w:rsidR="003A06DF" w:rsidRPr="003A06DF" w:rsidRDefault="003A06DF" w:rsidP="003A06DF">
      <w:pPr>
        <w:tabs>
          <w:tab w:val="left" w:pos="1168"/>
        </w:tabs>
        <w:rPr>
          <w:sz w:val="22"/>
          <w:szCs w:val="22"/>
        </w:rPr>
      </w:pPr>
    </w:p>
    <w:p w14:paraId="54D2F9E7" w14:textId="6370D362" w:rsidR="003A06DF" w:rsidRPr="003A06DF" w:rsidRDefault="6C86CC2B" w:rsidP="6C86CC2B">
      <w:pPr>
        <w:tabs>
          <w:tab w:val="left" w:pos="1168"/>
        </w:tabs>
        <w:rPr>
          <w:sz w:val="22"/>
          <w:szCs w:val="22"/>
        </w:rPr>
      </w:pPr>
      <w:r w:rsidRPr="6C86CC2B">
        <w:rPr>
          <w:sz w:val="22"/>
          <w:szCs w:val="22"/>
        </w:rPr>
        <w:t xml:space="preserve">The documents are available at the following link: </w:t>
      </w:r>
    </w:p>
    <w:p w14:paraId="3CC9E783" w14:textId="7A6A46FE" w:rsidR="00372520" w:rsidRDefault="00610887" w:rsidP="003A06DF">
      <w:pPr>
        <w:tabs>
          <w:tab w:val="left" w:pos="1168"/>
        </w:tabs>
        <w:rPr>
          <w:sz w:val="22"/>
          <w:szCs w:val="22"/>
        </w:rPr>
      </w:pPr>
      <w:hyperlink r:id="rId12" w:history="1">
        <w:r w:rsidR="006D6485" w:rsidRPr="00373673">
          <w:rPr>
            <w:rStyle w:val="Hyperlink"/>
            <w:sz w:val="22"/>
            <w:szCs w:val="22"/>
          </w:rPr>
          <w:t>http://www.netregs.org.uk/environmental-topics/pollution-prevention-guidelines-ppgs-and-replacement-series/guidance-for-pollution-prevention-gpps-full-list/</w:t>
        </w:r>
      </w:hyperlink>
      <w:r w:rsidR="006D6485">
        <w:rPr>
          <w:sz w:val="22"/>
          <w:szCs w:val="22"/>
        </w:rPr>
        <w:t xml:space="preserve"> </w:t>
      </w:r>
    </w:p>
    <w:p w14:paraId="28C36934" w14:textId="77777777" w:rsidR="003A06DF" w:rsidRDefault="003A06DF" w:rsidP="003A06DF">
      <w:pPr>
        <w:tabs>
          <w:tab w:val="left" w:pos="1168"/>
        </w:tabs>
        <w:rPr>
          <w:sz w:val="22"/>
          <w:szCs w:val="22"/>
        </w:rPr>
      </w:pPr>
    </w:p>
    <w:p w14:paraId="6BA7B6D8" w14:textId="77777777" w:rsidR="00BD4254" w:rsidRDefault="6C86CC2B" w:rsidP="6C86CC2B">
      <w:pPr>
        <w:pStyle w:val="Default"/>
        <w:rPr>
          <w:sz w:val="22"/>
          <w:szCs w:val="22"/>
        </w:rPr>
      </w:pPr>
      <w:r w:rsidRPr="6C86CC2B">
        <w:rPr>
          <w:sz w:val="22"/>
          <w:szCs w:val="22"/>
        </w:rPr>
        <w:t xml:space="preserve">Our comments above only relate specifically to matters that are included on our checklist “Natural Resources Wales and Planning Consultations” (March 2015) which is published on our website: (https://naturalresources.wales/planning-and-development/planning-and-development/?lang=en). We have not considered potential effects on other matters and do not </w:t>
      </w:r>
      <w:r w:rsidRPr="6C86CC2B">
        <w:rPr>
          <w:i/>
          <w:iCs/>
          <w:sz w:val="22"/>
          <w:szCs w:val="22"/>
        </w:rPr>
        <w:t xml:space="preserve">rule out the potential for the proposed development to affect other interests, including environmental interests of local importance. </w:t>
      </w:r>
      <w:r w:rsidRPr="6C86CC2B">
        <w:rPr>
          <w:sz w:val="22"/>
          <w:szCs w:val="22"/>
        </w:rPr>
        <w:t>The applicant should be advised that, in addition to planning permission, it is their responsibility to ensure that they secure all other permits/consents relevant to their development.</w:t>
      </w:r>
    </w:p>
    <w:p w14:paraId="1C1E7D33" w14:textId="77777777" w:rsidR="00BD4254" w:rsidRDefault="00BD4254" w:rsidP="00BD4254">
      <w:pPr>
        <w:pStyle w:val="Default"/>
        <w:rPr>
          <w:sz w:val="22"/>
          <w:szCs w:val="22"/>
        </w:rPr>
      </w:pPr>
      <w:r>
        <w:rPr>
          <w:sz w:val="22"/>
          <w:szCs w:val="22"/>
        </w:rPr>
        <w:t xml:space="preserve"> </w:t>
      </w:r>
    </w:p>
    <w:p w14:paraId="58B5C366" w14:textId="77777777" w:rsidR="00BD4254" w:rsidRDefault="6C86CC2B" w:rsidP="6C86CC2B">
      <w:pPr>
        <w:pStyle w:val="Default"/>
        <w:rPr>
          <w:sz w:val="22"/>
          <w:szCs w:val="22"/>
        </w:rPr>
      </w:pPr>
      <w:r w:rsidRPr="6C86CC2B">
        <w:rPr>
          <w:sz w:val="22"/>
          <w:szCs w:val="22"/>
        </w:rPr>
        <w:t xml:space="preserve">Please do not hesitate to contact us if you require further information or clarification on any of the above. </w:t>
      </w:r>
    </w:p>
    <w:p w14:paraId="501610E5" w14:textId="77777777" w:rsidR="00BD4254" w:rsidRDefault="00BD4254" w:rsidP="00BD4254">
      <w:pPr>
        <w:pStyle w:val="Default"/>
        <w:rPr>
          <w:sz w:val="22"/>
          <w:szCs w:val="22"/>
        </w:rPr>
      </w:pPr>
    </w:p>
    <w:p w14:paraId="79931028" w14:textId="77777777" w:rsidR="00BD4254" w:rsidRDefault="4752C0DF" w:rsidP="4752C0DF">
      <w:pPr>
        <w:pStyle w:val="Default"/>
        <w:rPr>
          <w:sz w:val="22"/>
          <w:szCs w:val="22"/>
        </w:rPr>
      </w:pPr>
      <w:proofErr w:type="spellStart"/>
      <w:r w:rsidRPr="4752C0DF">
        <w:rPr>
          <w:sz w:val="22"/>
          <w:szCs w:val="22"/>
        </w:rPr>
        <w:t>Yn</w:t>
      </w:r>
      <w:proofErr w:type="spellEnd"/>
      <w:r w:rsidRPr="4752C0DF">
        <w:rPr>
          <w:sz w:val="22"/>
          <w:szCs w:val="22"/>
        </w:rPr>
        <w:t xml:space="preserve"> </w:t>
      </w:r>
      <w:proofErr w:type="spellStart"/>
      <w:r w:rsidRPr="4752C0DF">
        <w:rPr>
          <w:sz w:val="22"/>
          <w:szCs w:val="22"/>
        </w:rPr>
        <w:t>gywir</w:t>
      </w:r>
      <w:proofErr w:type="spellEnd"/>
      <w:r w:rsidRPr="4752C0DF">
        <w:rPr>
          <w:sz w:val="22"/>
          <w:szCs w:val="22"/>
        </w:rPr>
        <w:t xml:space="preserve"> / Yours’ faithfully, </w:t>
      </w:r>
    </w:p>
    <w:p w14:paraId="19DFCF1C" w14:textId="77777777" w:rsidR="00BD4254" w:rsidRDefault="00BD4254" w:rsidP="00BD4254">
      <w:pPr>
        <w:pStyle w:val="Default"/>
        <w:rPr>
          <w:sz w:val="22"/>
          <w:szCs w:val="22"/>
        </w:rPr>
      </w:pPr>
    </w:p>
    <w:p w14:paraId="3A193353" w14:textId="77777777" w:rsidR="00BD4254" w:rsidRDefault="003651B6" w:rsidP="00BD4254">
      <w:pPr>
        <w:pStyle w:val="Default"/>
        <w:rPr>
          <w:sz w:val="22"/>
          <w:szCs w:val="22"/>
        </w:rPr>
      </w:pPr>
      <w:r>
        <w:rPr>
          <w:noProof/>
        </w:rPr>
        <w:drawing>
          <wp:inline distT="0" distB="0" distL="0" distR="0" wp14:anchorId="407C718A" wp14:editId="426ED067">
            <wp:extent cx="1339850" cy="428625"/>
            <wp:effectExtent l="0" t="0" r="0" b="9525"/>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9850" cy="428625"/>
                    </a:xfrm>
                    <a:prstGeom prst="rect">
                      <a:avLst/>
                    </a:prstGeom>
                    <a:noFill/>
                    <a:ln>
                      <a:noFill/>
                    </a:ln>
                  </pic:spPr>
                </pic:pic>
              </a:graphicData>
            </a:graphic>
          </wp:inline>
        </w:drawing>
      </w:r>
    </w:p>
    <w:p w14:paraId="73D2BBEF" w14:textId="77777777" w:rsidR="00BD4254" w:rsidRDefault="6C86CC2B" w:rsidP="6C86CC2B">
      <w:pPr>
        <w:pStyle w:val="Default"/>
        <w:rPr>
          <w:sz w:val="22"/>
          <w:szCs w:val="22"/>
        </w:rPr>
      </w:pPr>
      <w:r w:rsidRPr="6C86CC2B">
        <w:rPr>
          <w:b/>
          <w:bCs/>
          <w:sz w:val="22"/>
          <w:szCs w:val="22"/>
        </w:rPr>
        <w:t xml:space="preserve">Ruth Prichard </w:t>
      </w:r>
    </w:p>
    <w:p w14:paraId="7680B648" w14:textId="77777777" w:rsidR="00BD4254" w:rsidRPr="001A48AF" w:rsidRDefault="4752C0DF" w:rsidP="4752C0DF">
      <w:pPr>
        <w:tabs>
          <w:tab w:val="left" w:pos="1168"/>
        </w:tabs>
        <w:rPr>
          <w:sz w:val="22"/>
          <w:szCs w:val="22"/>
        </w:rPr>
      </w:pPr>
      <w:proofErr w:type="spellStart"/>
      <w:r w:rsidRPr="4752C0DF">
        <w:rPr>
          <w:b/>
          <w:bCs/>
          <w:sz w:val="23"/>
          <w:szCs w:val="23"/>
        </w:rPr>
        <w:t>Ymgynghorydd</w:t>
      </w:r>
      <w:proofErr w:type="spellEnd"/>
      <w:r w:rsidRPr="4752C0DF">
        <w:rPr>
          <w:b/>
          <w:bCs/>
          <w:sz w:val="23"/>
          <w:szCs w:val="23"/>
        </w:rPr>
        <w:t xml:space="preserve"> </w:t>
      </w:r>
      <w:proofErr w:type="spellStart"/>
      <w:r w:rsidRPr="4752C0DF">
        <w:rPr>
          <w:b/>
          <w:bCs/>
          <w:sz w:val="23"/>
          <w:szCs w:val="23"/>
        </w:rPr>
        <w:t>Cynllunio</w:t>
      </w:r>
      <w:proofErr w:type="spellEnd"/>
      <w:r w:rsidRPr="4752C0DF">
        <w:rPr>
          <w:b/>
          <w:bCs/>
          <w:sz w:val="23"/>
          <w:szCs w:val="23"/>
        </w:rPr>
        <w:t xml:space="preserve"> </w:t>
      </w:r>
      <w:proofErr w:type="spellStart"/>
      <w:r w:rsidRPr="4752C0DF">
        <w:rPr>
          <w:b/>
          <w:bCs/>
          <w:sz w:val="23"/>
          <w:szCs w:val="23"/>
        </w:rPr>
        <w:t>Datblygu</w:t>
      </w:r>
      <w:proofErr w:type="spellEnd"/>
      <w:r w:rsidRPr="4752C0DF">
        <w:rPr>
          <w:b/>
          <w:bCs/>
          <w:sz w:val="23"/>
          <w:szCs w:val="23"/>
        </w:rPr>
        <w:t xml:space="preserve"> / Development Planning Advisor</w:t>
      </w:r>
    </w:p>
    <w:p w14:paraId="42DDEF1A" w14:textId="77777777" w:rsidR="0000571D" w:rsidRDefault="4752C0DF" w:rsidP="4752C0DF">
      <w:pPr>
        <w:tabs>
          <w:tab w:val="left" w:pos="1168"/>
        </w:tabs>
        <w:rPr>
          <w:sz w:val="22"/>
          <w:szCs w:val="22"/>
        </w:rPr>
      </w:pPr>
      <w:proofErr w:type="spellStart"/>
      <w:r w:rsidRPr="4752C0DF">
        <w:rPr>
          <w:sz w:val="22"/>
          <w:szCs w:val="22"/>
        </w:rPr>
        <w:t>Ebost</w:t>
      </w:r>
      <w:proofErr w:type="spellEnd"/>
      <w:r w:rsidRPr="4752C0DF">
        <w:rPr>
          <w:sz w:val="22"/>
          <w:szCs w:val="22"/>
        </w:rPr>
        <w:t xml:space="preserve">/Email: </w:t>
      </w:r>
      <w:hyperlink r:id="rId14">
        <w:r w:rsidRPr="4752C0DF">
          <w:rPr>
            <w:rStyle w:val="Hyperlink"/>
            <w:sz w:val="22"/>
            <w:szCs w:val="22"/>
          </w:rPr>
          <w:t>Ruth.Prichard@cyfoethnaturiolcymru.gov.uk</w:t>
        </w:r>
      </w:hyperlink>
    </w:p>
    <w:p w14:paraId="572A9787" w14:textId="77777777" w:rsidR="001A48AF" w:rsidRPr="0000571D" w:rsidRDefault="4752C0DF" w:rsidP="4752C0DF">
      <w:pPr>
        <w:tabs>
          <w:tab w:val="left" w:pos="1168"/>
        </w:tabs>
        <w:rPr>
          <w:sz w:val="22"/>
          <w:szCs w:val="22"/>
        </w:rPr>
      </w:pPr>
      <w:proofErr w:type="spellStart"/>
      <w:r w:rsidRPr="4752C0DF">
        <w:rPr>
          <w:sz w:val="22"/>
          <w:szCs w:val="22"/>
        </w:rPr>
        <w:t>Deialu</w:t>
      </w:r>
      <w:proofErr w:type="spellEnd"/>
      <w:r w:rsidRPr="4752C0DF">
        <w:rPr>
          <w:sz w:val="22"/>
          <w:szCs w:val="22"/>
        </w:rPr>
        <w:t xml:space="preserve"> </w:t>
      </w:r>
      <w:proofErr w:type="spellStart"/>
      <w:r w:rsidRPr="4752C0DF">
        <w:rPr>
          <w:sz w:val="22"/>
          <w:szCs w:val="22"/>
        </w:rPr>
        <w:t>uniongyrchol</w:t>
      </w:r>
      <w:proofErr w:type="spellEnd"/>
      <w:r w:rsidRPr="4752C0DF">
        <w:rPr>
          <w:sz w:val="22"/>
          <w:szCs w:val="22"/>
        </w:rPr>
        <w:t xml:space="preserve">/Direct dial: (0300) 065 3787 </w:t>
      </w:r>
      <w:proofErr w:type="spellStart"/>
      <w:r w:rsidRPr="4752C0DF">
        <w:rPr>
          <w:rFonts w:eastAsia="Calibri" w:cs="Arial"/>
          <w:b/>
          <w:bCs/>
          <w:color w:val="FF0000"/>
          <w:sz w:val="22"/>
          <w:szCs w:val="22"/>
        </w:rPr>
        <w:t>Siaradwr</w:t>
      </w:r>
      <w:proofErr w:type="spellEnd"/>
      <w:r w:rsidRPr="4752C0DF">
        <w:rPr>
          <w:rFonts w:eastAsia="Calibri" w:cs="Arial"/>
          <w:b/>
          <w:bCs/>
          <w:color w:val="FF0000"/>
          <w:sz w:val="22"/>
          <w:szCs w:val="22"/>
        </w:rPr>
        <w:t xml:space="preserve"> </w:t>
      </w:r>
      <w:proofErr w:type="spellStart"/>
      <w:r w:rsidRPr="4752C0DF">
        <w:rPr>
          <w:rFonts w:eastAsia="Calibri" w:cs="Arial"/>
          <w:b/>
          <w:bCs/>
          <w:color w:val="FF0000"/>
          <w:sz w:val="22"/>
          <w:szCs w:val="22"/>
        </w:rPr>
        <w:t>Cymraeg</w:t>
      </w:r>
      <w:proofErr w:type="spellEnd"/>
      <w:r w:rsidRPr="4752C0DF">
        <w:rPr>
          <w:rFonts w:eastAsia="Calibri" w:cs="Arial"/>
          <w:b/>
          <w:bCs/>
          <w:color w:val="FF0000"/>
          <w:sz w:val="22"/>
          <w:szCs w:val="22"/>
        </w:rPr>
        <w:t xml:space="preserve"> / Welsh Speaker </w:t>
      </w:r>
      <w:r w:rsidR="001A48AF">
        <w:rPr>
          <w:noProof/>
          <w:lang w:eastAsia="en-GB"/>
        </w:rPr>
        <w:drawing>
          <wp:inline distT="0" distB="0" distL="0" distR="0" wp14:anchorId="4424135F" wp14:editId="489EB2F0">
            <wp:extent cx="248400" cy="248400"/>
            <wp:effectExtent l="0" t="0" r="0" b="0"/>
            <wp:docPr id="426077735" name="picture" descr="cid:image001.gif@01CE2B90.59278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5">
                      <a:extLst>
                        <a:ext uri="{28A0092B-C50C-407E-A947-70E740481C1C}">
                          <a14:useLocalDpi xmlns:a14="http://schemas.microsoft.com/office/drawing/2010/main" val="0"/>
                        </a:ext>
                      </a:extLst>
                    </a:blip>
                    <a:stretch>
                      <a:fillRect/>
                    </a:stretch>
                  </pic:blipFill>
                  <pic:spPr>
                    <a:xfrm>
                      <a:off x="0" y="0"/>
                      <a:ext cx="248400" cy="248400"/>
                    </a:xfrm>
                    <a:prstGeom prst="rect">
                      <a:avLst/>
                    </a:prstGeom>
                  </pic:spPr>
                </pic:pic>
              </a:graphicData>
            </a:graphic>
          </wp:inline>
        </w:drawing>
      </w:r>
    </w:p>
    <w:p w14:paraId="18040324" w14:textId="77777777" w:rsidR="001A48AF" w:rsidRPr="001A48AF" w:rsidRDefault="001A48AF" w:rsidP="001A48AF">
      <w:pPr>
        <w:tabs>
          <w:tab w:val="left" w:pos="1168"/>
        </w:tabs>
        <w:rPr>
          <w:sz w:val="22"/>
          <w:szCs w:val="22"/>
        </w:rPr>
      </w:pPr>
    </w:p>
    <w:p w14:paraId="6CF94189" w14:textId="77777777" w:rsidR="001A48AF" w:rsidRPr="001A48AF" w:rsidRDefault="6C86CC2B" w:rsidP="6C86CC2B">
      <w:pPr>
        <w:tabs>
          <w:tab w:val="left" w:pos="1168"/>
        </w:tabs>
        <w:rPr>
          <w:sz w:val="22"/>
          <w:szCs w:val="22"/>
        </w:rPr>
      </w:pPr>
      <w:r w:rsidRPr="6C86CC2B">
        <w:rPr>
          <w:sz w:val="22"/>
          <w:szCs w:val="22"/>
        </w:rPr>
        <w:t xml:space="preserve">cc: </w:t>
      </w:r>
    </w:p>
    <w:p w14:paraId="31540D39" w14:textId="77777777" w:rsidR="001A48AF" w:rsidRPr="001A48AF" w:rsidRDefault="001A48AF" w:rsidP="00F330C6">
      <w:pPr>
        <w:tabs>
          <w:tab w:val="left" w:pos="1168"/>
        </w:tabs>
        <w:rPr>
          <w:sz w:val="22"/>
          <w:szCs w:val="22"/>
        </w:rPr>
      </w:pPr>
    </w:p>
    <w:sectPr w:rsidR="001A48AF" w:rsidRPr="001A48AF" w:rsidSect="000647F6">
      <w:headerReference w:type="default" r:id="rId16"/>
      <w:footerReference w:type="default" r:id="rId17"/>
      <w:headerReference w:type="first" r:id="rId18"/>
      <w:footerReference w:type="first" r:id="rId19"/>
      <w:pgSz w:w="11920" w:h="16840"/>
      <w:pgMar w:top="1701" w:right="1134" w:bottom="1985" w:left="1134"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EE8ED" w14:textId="77777777" w:rsidR="00610887" w:rsidRDefault="00610887" w:rsidP="003B1B95">
      <w:r>
        <w:separator/>
      </w:r>
    </w:p>
  </w:endnote>
  <w:endnote w:type="continuationSeparator" w:id="0">
    <w:p w14:paraId="4CF83331" w14:textId="77777777" w:rsidR="00610887" w:rsidRDefault="00610887" w:rsidP="003B1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11D1C" w14:textId="77777777" w:rsidR="00C332A7" w:rsidRPr="00323656" w:rsidRDefault="00D33928" w:rsidP="00323656">
    <w:pPr>
      <w:jc w:val="right"/>
    </w:pPr>
    <w:r>
      <w:rPr>
        <w:noProof/>
        <w:lang w:eastAsia="en-GB"/>
      </w:rPr>
      <mc:AlternateContent>
        <mc:Choice Requires="wps">
          <w:drawing>
            <wp:anchor distT="0" distB="0" distL="114300" distR="114300" simplePos="0" relativeHeight="251660288" behindDoc="0" locked="0" layoutInCell="1" allowOverlap="1" wp14:anchorId="20D6283C" wp14:editId="07777777">
              <wp:simplePos x="0" y="0"/>
              <wp:positionH relativeFrom="page">
                <wp:posOffset>720090</wp:posOffset>
              </wp:positionH>
              <wp:positionV relativeFrom="page">
                <wp:posOffset>10131425</wp:posOffset>
              </wp:positionV>
              <wp:extent cx="3260725" cy="328930"/>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328930"/>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32CA5CF9" w14:textId="77777777" w:rsidR="00897388" w:rsidRDefault="00897388" w:rsidP="00897388">
                          <w:pPr>
                            <w:rPr>
                              <w:color w:val="0091A5"/>
                              <w:sz w:val="20"/>
                              <w:szCs w:val="20"/>
                            </w:rPr>
                          </w:pPr>
                          <w:r w:rsidRPr="00D37E1F">
                            <w:rPr>
                              <w:color w:val="0091A5"/>
                              <w:sz w:val="20"/>
                              <w:szCs w:val="20"/>
                            </w:rPr>
                            <w:t>www.naturalresourceswales.gov.uk</w:t>
                          </w:r>
                        </w:p>
                        <w:p w14:paraId="185D8B22" w14:textId="77777777" w:rsidR="005E3785" w:rsidRPr="005E3785" w:rsidRDefault="005E3785" w:rsidP="00897388">
                          <w:pPr>
                            <w:rPr>
                              <w:color w:val="0091A5"/>
                              <w:sz w:val="20"/>
                              <w:szCs w:val="20"/>
                            </w:rPr>
                          </w:pPr>
                          <w:r w:rsidRPr="005E3785">
                            <w:rPr>
                              <w:color w:val="0091A5"/>
                              <w:sz w:val="20"/>
                              <w:szCs w:val="20"/>
                            </w:rPr>
                            <w:t>www.cyfoethnaturiolcymru.gov.uk</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D6283C" id="_x0000_t202" coordsize="21600,21600" o:spt="202" path="m,l,21600r21600,l21600,xe">
              <v:stroke joinstyle="miter"/>
              <v:path gradientshapeok="t" o:connecttype="rect"/>
            </v:shapetype>
            <v:shape id="Text Box 8" o:spid="_x0000_s1026" type="#_x0000_t202" style="position:absolute;left:0;text-align:left;margin-left:56.7pt;margin-top:797.75pt;width:256.75pt;height:25.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hXaOGhwIAAAkFAAAOAAAAZHJzL2Uyb0RvYy54bWysVG1v2yAQ/j5p/wHxPTV2nBdbdaqmXaZJ 3YvU7gcQwDGaDQxI7G7af9+Bk7TrNGma5g/4gOPh7p7nuLwauhYdhHVSqwqnFwQjoZjmUu0q/Plh M1li5DxVnLZaiQo/CoevVq9fXfamFJludMuFRQCiXNmbCjfemzJJHGtER92FNkLBZq1tRz1M7S7h lvaA3rVJRsg86bXlxmomnIPV23ETryJ+XQvmP9a1Ex61FYbYfBxtHLdhTFaXtNxZahrJjmHQf4ii o1LBpWeoW+op2lv5G1QnmdVO1/6C6S7RdS2ZiDlANil5kc19Q42IuUBxnDmXyf0/WPbh8MkiyYG7 DCNFO+DoQQwerfWAlqE8vXEleN0b8PMDLINrTNWZO82+OKT0TUPVTlxbq/tGUA7hpeFk8uzoiOMC yLZ/rzlcQ/deR6Chtl2oHVQDATrQ9HimJoTCYHGazckim2HEYG+aLYtp5C6h5em0sc6/FbpDwaiw BeojOj3cOR+ioeXJJVzmdCv5RrZtnNjd9qa16EBBJpv4xQReuLUqOCsdjo2I4woECXeEvRBupP17 kWY5WWfFZDNfLib5Jp9NigVZTkharIs5yYv8dvMjBJjmZSM5F+pOKnGSYJr/HcXHZhjFE0WI+kDl gpCRoz9mSchslo80vciykx5aspVdhZckfGOTBGbfKA5509JT2Y528mv8scxQhNM/liXqIFA/isAP 2wFQgji2mj+CIqwGwoB2eEfAaLT9hlEPPVlh93VPrcCofadAVaGBT4aNRpHmOaxu4ySfLTKYUMUA osL+ZN74seH3xspdAzeM+lX6GhRYyyiOp2iOuoV+i0kc34bQ0M/n0evpBVv9BAAA//8DAFBLAwQU AAYACAAAACEAXoh0yuIAAAANAQAADwAAAGRycy9kb3ducmV2LnhtbEyPwU7DMBBE70j8g7VI3KjT NnFpiFNVRRWHXkoLnN14iSNiO4qdJvw9ywluO7uj2TfFZrItu2IfGu8kzGcJMHSV142rJbyd9w+P wEJUTqvWO5TwjQE25e1NoXLtR/eK11OsGYW4kCsJJsYu5zxUBq0KM9+ho9un762KJPua616NFG5b vkgSwa1qHH0wqsOdwerrNFgJdjh08fgRzy+pGcVheH5f4XEv5f3dtH0CFnGKf2b4xSd0KInp4gen A2tJz5cpWWnI1lkGjCxiIdbALrQS6WoJvCz4/xblDwAAAP//AwBQSwECLQAUAAYACAAAACEAtoM4 kv4AAADhAQAAEwAAAAAAAAAAAAAAAAAAAAAAW0NvbnRlbnRfVHlwZXNdLnhtbFBLAQItABQABgAI AAAAIQA4/SH/1gAAAJQBAAALAAAAAAAAAAAAAAAAAC8BAABfcmVscy8ucmVsc1BLAQItABQABgAI AAAAIQChXaOGhwIAAAkFAAAOAAAAAAAAAAAAAAAAAC4CAABkcnMvZTJvRG9jLnhtbFBLAQItABQA BgAIAAAAIQBeiHTK4gAAAA0BAAAPAAAAAAAAAAAAAAAAAOEEAABkcnMvZG93bnJldi54bWxQSwUG AAAAAAQABADzAAAA8AUAAAAA " stroked="f" strokecolor="#005541" strokeweight="1pt">
              <v:textbox inset="0,0">
                <w:txbxContent>
                  <w:p w14:paraId="32CA5CF9" w14:textId="77777777" w:rsidR="00897388" w:rsidRDefault="00897388" w:rsidP="00897388">
                    <w:pPr>
                      <w:rPr>
                        <w:color w:val="0091A5"/>
                        <w:sz w:val="20"/>
                        <w:szCs w:val="20"/>
                      </w:rPr>
                    </w:pPr>
                    <w:r w:rsidRPr="00D37E1F">
                      <w:rPr>
                        <w:color w:val="0091A5"/>
                        <w:sz w:val="20"/>
                        <w:szCs w:val="20"/>
                      </w:rPr>
                      <w:t>www.naturalresourceswales.gov.uk</w:t>
                    </w:r>
                  </w:p>
                  <w:p w14:paraId="185D8B22" w14:textId="77777777" w:rsidR="005E3785" w:rsidRPr="005E3785" w:rsidRDefault="005E3785" w:rsidP="00897388">
                    <w:pPr>
                      <w:rPr>
                        <w:color w:val="0091A5"/>
                        <w:sz w:val="20"/>
                        <w:szCs w:val="20"/>
                      </w:rPr>
                    </w:pPr>
                    <w:r w:rsidRPr="005E3785">
                      <w:rPr>
                        <w:color w:val="0091A5"/>
                        <w:sz w:val="20"/>
                        <w:szCs w:val="20"/>
                      </w:rPr>
                      <w:t>www.cyfoethnaturiolcymru.gov.uk</w:t>
                    </w:r>
                  </w:p>
                </w:txbxContent>
              </v:textbox>
              <w10:wrap anchorx="page" anchory="page"/>
            </v:shape>
          </w:pict>
        </mc:Fallback>
      </mc:AlternateContent>
    </w:r>
    <w:r>
      <w:rPr>
        <w:noProof/>
        <w:lang w:eastAsia="en-GB"/>
      </w:rPr>
      <mc:AlternateContent>
        <mc:Choice Requires="wps">
          <w:drawing>
            <wp:anchor distT="0" distB="0" distL="114300" distR="114300" simplePos="0" relativeHeight="251662336" behindDoc="0" locked="0" layoutInCell="1" allowOverlap="1" wp14:anchorId="47AA103E" wp14:editId="07777777">
              <wp:simplePos x="0" y="0"/>
              <wp:positionH relativeFrom="page">
                <wp:posOffset>3712210</wp:posOffset>
              </wp:positionH>
              <wp:positionV relativeFrom="page">
                <wp:posOffset>10246995</wp:posOffset>
              </wp:positionV>
              <wp:extent cx="3260725" cy="21780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72A5DCDF" w14:textId="2CECD5AC" w:rsidR="00EB5EE5" w:rsidRPr="006674B8" w:rsidRDefault="00EB5EE5" w:rsidP="00EB5EE5">
                          <w:pPr>
                            <w:jc w:val="right"/>
                          </w:pPr>
                          <w:r>
                            <w:t xml:space="preserve">Page </w:t>
                          </w:r>
                          <w:r w:rsidR="00D8541D" w:rsidRPr="007B70A0">
                            <w:rPr>
                              <w:color w:val="0091A5"/>
                            </w:rPr>
                            <w:fldChar w:fldCharType="begin"/>
                          </w:r>
                          <w:r w:rsidRPr="007B70A0">
                            <w:rPr>
                              <w:color w:val="0091A5"/>
                            </w:rPr>
                            <w:instrText xml:space="preserve"> PAGE </w:instrText>
                          </w:r>
                          <w:r w:rsidR="00D8541D" w:rsidRPr="007B70A0">
                            <w:rPr>
                              <w:color w:val="0091A5"/>
                            </w:rPr>
                            <w:fldChar w:fldCharType="separate"/>
                          </w:r>
                          <w:r w:rsidR="00AD77ED">
                            <w:rPr>
                              <w:noProof/>
                              <w:color w:val="0091A5"/>
                            </w:rPr>
                            <w:t>3</w:t>
                          </w:r>
                          <w:r w:rsidR="00D8541D" w:rsidRPr="007B70A0">
                            <w:rPr>
                              <w:color w:val="0091A5"/>
                            </w:rPr>
                            <w:fldChar w:fldCharType="end"/>
                          </w:r>
                          <w:r>
                            <w:t xml:space="preserve"> of </w:t>
                          </w:r>
                          <w:r w:rsidR="00D8541D" w:rsidRPr="007B70A0">
                            <w:rPr>
                              <w:color w:val="0091A5"/>
                            </w:rPr>
                            <w:fldChar w:fldCharType="begin"/>
                          </w:r>
                          <w:r w:rsidRPr="007B70A0">
                            <w:rPr>
                              <w:color w:val="0091A5"/>
                            </w:rPr>
                            <w:instrText xml:space="preserve"> NUMPAGES  </w:instrText>
                          </w:r>
                          <w:r w:rsidR="00D8541D" w:rsidRPr="007B70A0">
                            <w:rPr>
                              <w:color w:val="0091A5"/>
                            </w:rPr>
                            <w:fldChar w:fldCharType="separate"/>
                          </w:r>
                          <w:r w:rsidR="00AD77ED">
                            <w:rPr>
                              <w:noProof/>
                              <w:color w:val="0091A5"/>
                            </w:rPr>
                            <w:t>3</w:t>
                          </w:r>
                          <w:r w:rsidR="00D8541D" w:rsidRPr="007B70A0">
                            <w:rPr>
                              <w:color w:val="0091A5"/>
                            </w:rPr>
                            <w:fldChar w:fldCharType="end"/>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A103E" id="Text Box 11" o:spid="_x0000_s1027" type="#_x0000_t202" style="position:absolute;left:0;text-align:left;margin-left:292.3pt;margin-top:806.85pt;width:256.75pt;height:17.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1Z1SaiQIAABEFAAAOAAAAZHJzL2Uyb0RvYy54bWysVNtu3CAQfa/Uf0C8b4xd78VWvFEu3apS epGSfgBr4zUqBgrs2mnUf+8A622SqlJV1Q+YgeEwM+cM5xdjL9CBGcuVrHB6RjBislYNl7sKf7nf zFYYWUdlQ4WSrMIPzOKL9etX54MuWaY6JRpmEIBIWw66wp1zukwSW3esp/ZMaSZhs1Wmpw5Ms0sa QwdA70WSEbJIBmUabVTNrIXVm7iJ1wG/bVntPrWtZQ6JCkNsLowmjFs/JutzWu4M1R2vj2HQf4ii p1zCpSeoG+oo2hv+G1TPa6Osat1ZrfpEtS2vWcgBsknJi2zuOqpZyAWKY/WpTPb/wdYfD58N4g1w l2IkaQ8c3bPRoSs1IliC+gzaluB2p8HRjbAOviFXq29V/dUiqa47Knfs0hg1dIw2EF84mTw5GnGs B9kOH1QD99C9UwFobE3viwflQIAOPD2cuPGx1LD4JluQZTbHqIa9LF2uyNwHl9ByOq2Nde+Y6pGf VNgA9wGdHm6ti66Ti7/MKsGbDRciGGa3vRYGHSjoZBO+I/ozNyG9s1T+WESMKxAk3OH3fLiB98ci zXJylRWzzWK1nOWbfD4rlmQ1I2lxVSxIXuQ3mx8+wDQvO940TN5yySYNpvnfcXzshqieoEI0QPWz JSGRoz9mSch8nkeaXhSj5w56UvC+wiviv9glntm3soG8aekoF3GePI8/MAJFmP6hLEEHnvooAjdu xyi5SV5b1TyAMIwC3oB9eE9g0inzHaMBerPC9tueGoaReC9BXL6Rp4kJkyLNc1jdBiOfLzMwqKwB osJuml672Ph7bfiugxuijKW6BCG2PGjEKzZGAxl4A/ou5HJ8I3xjP7WD16+XbP0TAAD//wMAUEsD BBQABgAIAAAAIQBi+doc4AAAAA4BAAAPAAAAZHJzL2Rvd25yZXYueG1sTI/BTsMwDIbvSLxDZCRu LCmUrpSmEwJNHHYZG3DOGtNUNE7VpGt5e9ITHO3/0+/P5Wa2HTvj4FtHEpKVAIZUO91SI+H9uL3J gfmgSKvOEUr4QQ+b6vKiVIV2E73h+RAaFkvIF0qCCaEvOPe1Qav8yvVIMftyg1UhjkPD9aCmWG47 fitExq1qKV4wqsdng/X3YbQS7Ljrw/4zHF9TM2W78eVjjfutlNdX89MjsIBz+INh0Y/qUEWnkxtJ e9ZJuM/TLKIxyJK7NbAFEQ95Auy07NJcAK9K/v+N6hcAAP//AwBQSwECLQAUAAYACAAAACEAtoM4 kv4AAADhAQAAEwAAAAAAAAAAAAAAAAAAAAAAW0NvbnRlbnRfVHlwZXNdLnhtbFBLAQItABQABgAI AAAAIQA4/SH/1gAAAJQBAAALAAAAAAAAAAAAAAAAAC8BAABfcmVscy8ucmVsc1BLAQItABQABgAI AAAAIQD1Z1SaiQIAABEFAAAOAAAAAAAAAAAAAAAAAC4CAABkcnMvZTJvRG9jLnhtbFBLAQItABQA BgAIAAAAIQBi+doc4AAAAA4BAAAPAAAAAAAAAAAAAAAAAOMEAABkcnMvZG93bnJldi54bWxQSwUG AAAAAAQABADzAAAA8AUAAAAA " stroked="f" strokecolor="#005541" strokeweight="1pt">
              <v:textbox inset="0,0">
                <w:txbxContent>
                  <w:p w14:paraId="72A5DCDF" w14:textId="2CECD5AC" w:rsidR="00EB5EE5" w:rsidRPr="006674B8" w:rsidRDefault="00EB5EE5" w:rsidP="00EB5EE5">
                    <w:pPr>
                      <w:jc w:val="right"/>
                    </w:pPr>
                    <w:r>
                      <w:t xml:space="preserve">Page </w:t>
                    </w:r>
                    <w:r w:rsidR="00D8541D" w:rsidRPr="007B70A0">
                      <w:rPr>
                        <w:color w:val="0091A5"/>
                      </w:rPr>
                      <w:fldChar w:fldCharType="begin"/>
                    </w:r>
                    <w:r w:rsidRPr="007B70A0">
                      <w:rPr>
                        <w:color w:val="0091A5"/>
                      </w:rPr>
                      <w:instrText xml:space="preserve"> PAGE </w:instrText>
                    </w:r>
                    <w:r w:rsidR="00D8541D" w:rsidRPr="007B70A0">
                      <w:rPr>
                        <w:color w:val="0091A5"/>
                      </w:rPr>
                      <w:fldChar w:fldCharType="separate"/>
                    </w:r>
                    <w:r w:rsidR="00AD77ED">
                      <w:rPr>
                        <w:noProof/>
                        <w:color w:val="0091A5"/>
                      </w:rPr>
                      <w:t>3</w:t>
                    </w:r>
                    <w:r w:rsidR="00D8541D" w:rsidRPr="007B70A0">
                      <w:rPr>
                        <w:color w:val="0091A5"/>
                      </w:rPr>
                      <w:fldChar w:fldCharType="end"/>
                    </w:r>
                    <w:r>
                      <w:t xml:space="preserve"> of </w:t>
                    </w:r>
                    <w:r w:rsidR="00D8541D" w:rsidRPr="007B70A0">
                      <w:rPr>
                        <w:color w:val="0091A5"/>
                      </w:rPr>
                      <w:fldChar w:fldCharType="begin"/>
                    </w:r>
                    <w:r w:rsidRPr="007B70A0">
                      <w:rPr>
                        <w:color w:val="0091A5"/>
                      </w:rPr>
                      <w:instrText xml:space="preserve"> NUMPAGES  </w:instrText>
                    </w:r>
                    <w:r w:rsidR="00D8541D" w:rsidRPr="007B70A0">
                      <w:rPr>
                        <w:color w:val="0091A5"/>
                      </w:rPr>
                      <w:fldChar w:fldCharType="separate"/>
                    </w:r>
                    <w:r w:rsidR="00AD77ED">
                      <w:rPr>
                        <w:noProof/>
                        <w:color w:val="0091A5"/>
                      </w:rPr>
                      <w:t>3</w:t>
                    </w:r>
                    <w:r w:rsidR="00D8541D" w:rsidRPr="007B70A0">
                      <w:rPr>
                        <w:color w:val="0091A5"/>
                      </w:rPr>
                      <w:fldChar w:fldCharType="end"/>
                    </w:r>
                  </w:p>
                </w:txbxContent>
              </v:textbox>
              <w10:wrap anchorx="page" anchory="page"/>
            </v:shape>
          </w:pict>
        </mc:Fallback>
      </mc:AlternateContent>
    </w:r>
    <w:r w:rsidR="00EB5EE5" w:rsidRPr="0032365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36839" w14:textId="77777777" w:rsidR="00323656" w:rsidRDefault="00D33928" w:rsidP="00323656">
    <w:pPr>
      <w:jc w:val="right"/>
    </w:pPr>
    <w:r>
      <w:rPr>
        <w:rFonts w:ascii="Times New Roman" w:hAnsi="Times New Roman"/>
        <w:noProof/>
        <w:lang w:eastAsia="en-GB"/>
      </w:rPr>
      <mc:AlternateContent>
        <mc:Choice Requires="wps">
          <w:drawing>
            <wp:anchor distT="0" distB="0" distL="114300" distR="114300" simplePos="0" relativeHeight="251653120" behindDoc="1" locked="1" layoutInCell="1" allowOverlap="1" wp14:anchorId="1A691E09" wp14:editId="07777777">
              <wp:simplePos x="0" y="0"/>
              <wp:positionH relativeFrom="page">
                <wp:posOffset>720090</wp:posOffset>
              </wp:positionH>
              <wp:positionV relativeFrom="page">
                <wp:posOffset>9851390</wp:posOffset>
              </wp:positionV>
              <wp:extent cx="5180330" cy="591820"/>
              <wp:effectExtent l="0" t="0" r="1270" b="0"/>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0330" cy="591820"/>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2D21E899" w14:textId="77777777" w:rsidR="00880C97" w:rsidRDefault="00880C97" w:rsidP="00880C97">
                          <w:pPr>
                            <w:rPr>
                              <w:rFonts w:cs="Arial"/>
                              <w:sz w:val="16"/>
                              <w:szCs w:val="16"/>
                            </w:rPr>
                          </w:pPr>
                          <w:proofErr w:type="spellStart"/>
                          <w:r w:rsidRPr="00DC0E44">
                            <w:rPr>
                              <w:rFonts w:cs="Arial"/>
                              <w:sz w:val="16"/>
                              <w:szCs w:val="16"/>
                            </w:rPr>
                            <w:t>Tŷ</w:t>
                          </w:r>
                          <w:proofErr w:type="spellEnd"/>
                          <w:r w:rsidRPr="00DC0E44">
                            <w:rPr>
                              <w:rFonts w:cs="Arial"/>
                              <w:sz w:val="16"/>
                              <w:szCs w:val="16"/>
                            </w:rPr>
                            <w:t xml:space="preserve"> Cambria</w:t>
                          </w:r>
                          <w:r>
                            <w:rPr>
                              <w:rFonts w:cs="Arial"/>
                              <w:sz w:val="16"/>
                              <w:szCs w:val="16"/>
                            </w:rPr>
                            <w:t xml:space="preserve">  </w:t>
                          </w:r>
                          <w:r w:rsidRPr="007B78B1">
                            <w:rPr>
                              <w:rFonts w:cs="Arial"/>
                              <w:color w:val="4BACC6"/>
                              <w:sz w:val="16"/>
                              <w:szCs w:val="16"/>
                            </w:rPr>
                            <w:t xml:space="preserve"> </w:t>
                          </w:r>
                          <w:r w:rsidRPr="007B78B1">
                            <w:rPr>
                              <w:rFonts w:cs="Arial"/>
                              <w:color w:val="4BACC6"/>
                              <w:sz w:val="16"/>
                              <w:szCs w:val="16"/>
                            </w:rPr>
                            <w:sym w:font="Symbol" w:char="F0B7"/>
                          </w:r>
                          <w:r>
                            <w:rPr>
                              <w:rFonts w:cs="Arial"/>
                              <w:sz w:val="16"/>
                              <w:szCs w:val="16"/>
                            </w:rPr>
                            <w:t xml:space="preserve">  </w:t>
                          </w:r>
                          <w:r w:rsidRPr="007B78B1">
                            <w:rPr>
                              <w:rFonts w:cs="Arial"/>
                              <w:color w:val="4BACC6"/>
                              <w:sz w:val="16"/>
                              <w:szCs w:val="16"/>
                            </w:rPr>
                            <w:t xml:space="preserve"> </w:t>
                          </w:r>
                          <w:r w:rsidRPr="00F330C6">
                            <w:rPr>
                              <w:rFonts w:cs="Arial"/>
                              <w:sz w:val="16"/>
                              <w:szCs w:val="16"/>
                            </w:rPr>
                            <w:t xml:space="preserve">29 </w:t>
                          </w:r>
                          <w:proofErr w:type="spellStart"/>
                          <w:r w:rsidRPr="00DC0E44">
                            <w:rPr>
                              <w:rFonts w:cs="Arial"/>
                              <w:sz w:val="16"/>
                              <w:szCs w:val="16"/>
                            </w:rPr>
                            <w:t>Heol</w:t>
                          </w:r>
                          <w:proofErr w:type="spellEnd"/>
                          <w:r w:rsidRPr="00DC0E44">
                            <w:rPr>
                              <w:rFonts w:cs="Arial"/>
                              <w:sz w:val="16"/>
                              <w:szCs w:val="16"/>
                            </w:rPr>
                            <w:t xml:space="preserve"> </w:t>
                          </w:r>
                          <w:proofErr w:type="spellStart"/>
                          <w:r w:rsidRPr="00DC0E44">
                            <w:rPr>
                              <w:rFonts w:cs="Arial"/>
                              <w:sz w:val="16"/>
                              <w:szCs w:val="16"/>
                            </w:rPr>
                            <w:t>Casnewydd</w:t>
                          </w:r>
                          <w:proofErr w:type="spellEnd"/>
                          <w:r>
                            <w:rPr>
                              <w:rFonts w:cs="Arial"/>
                              <w:sz w:val="16"/>
                              <w:szCs w:val="16"/>
                            </w:rPr>
                            <w:t xml:space="preserve">  </w:t>
                          </w:r>
                          <w:r w:rsidRPr="007B78B1">
                            <w:rPr>
                              <w:rFonts w:cs="Arial"/>
                              <w:color w:val="4BACC6"/>
                              <w:sz w:val="16"/>
                              <w:szCs w:val="16"/>
                            </w:rPr>
                            <w:t xml:space="preserve"> </w:t>
                          </w:r>
                          <w:r w:rsidRPr="007B78B1">
                            <w:rPr>
                              <w:rFonts w:cs="Arial"/>
                              <w:color w:val="4BACC6"/>
                              <w:sz w:val="16"/>
                              <w:szCs w:val="16"/>
                            </w:rPr>
                            <w:sym w:font="Symbol" w:char="F0B7"/>
                          </w:r>
                          <w:r>
                            <w:rPr>
                              <w:rFonts w:cs="Arial"/>
                              <w:sz w:val="16"/>
                              <w:szCs w:val="16"/>
                            </w:rPr>
                            <w:t xml:space="preserve">  </w:t>
                          </w:r>
                          <w:r w:rsidRPr="007B78B1">
                            <w:rPr>
                              <w:rFonts w:cs="Arial"/>
                              <w:color w:val="4BACC6"/>
                              <w:sz w:val="16"/>
                              <w:szCs w:val="16"/>
                            </w:rPr>
                            <w:t xml:space="preserve"> </w:t>
                          </w:r>
                          <w:proofErr w:type="spellStart"/>
                          <w:r w:rsidRPr="00DC0E44">
                            <w:rPr>
                              <w:rFonts w:cs="Arial"/>
                              <w:sz w:val="16"/>
                              <w:szCs w:val="16"/>
                            </w:rPr>
                            <w:t>Caerdydd</w:t>
                          </w:r>
                          <w:proofErr w:type="spellEnd"/>
                          <w:r>
                            <w:rPr>
                              <w:rFonts w:cs="Arial"/>
                              <w:sz w:val="16"/>
                              <w:szCs w:val="16"/>
                            </w:rPr>
                            <w:t xml:space="preserve">  </w:t>
                          </w:r>
                          <w:r w:rsidRPr="007B78B1">
                            <w:rPr>
                              <w:rFonts w:cs="Arial"/>
                              <w:color w:val="4BACC6"/>
                              <w:sz w:val="16"/>
                              <w:szCs w:val="16"/>
                            </w:rPr>
                            <w:t xml:space="preserve"> </w:t>
                          </w:r>
                          <w:r w:rsidRPr="007B78B1">
                            <w:rPr>
                              <w:rFonts w:cs="Arial"/>
                              <w:color w:val="4BACC6"/>
                              <w:sz w:val="16"/>
                              <w:szCs w:val="16"/>
                            </w:rPr>
                            <w:sym w:font="Symbol" w:char="F0B7"/>
                          </w:r>
                          <w:r>
                            <w:rPr>
                              <w:rFonts w:cs="Arial"/>
                              <w:sz w:val="16"/>
                              <w:szCs w:val="16"/>
                            </w:rPr>
                            <w:t xml:space="preserve">  </w:t>
                          </w:r>
                          <w:r w:rsidRPr="007B78B1">
                            <w:rPr>
                              <w:rFonts w:cs="Arial"/>
                              <w:color w:val="4BACC6"/>
                              <w:sz w:val="16"/>
                              <w:szCs w:val="16"/>
                            </w:rPr>
                            <w:t xml:space="preserve"> </w:t>
                          </w:r>
                          <w:r>
                            <w:rPr>
                              <w:rFonts w:cs="Arial"/>
                              <w:sz w:val="16"/>
                              <w:szCs w:val="16"/>
                            </w:rPr>
                            <w:t xml:space="preserve"> </w:t>
                          </w:r>
                          <w:r w:rsidRPr="00F330C6">
                            <w:rPr>
                              <w:rFonts w:cs="Arial"/>
                              <w:sz w:val="16"/>
                              <w:szCs w:val="16"/>
                            </w:rPr>
                            <w:t>CF24 0TP</w:t>
                          </w:r>
                        </w:p>
                        <w:p w14:paraId="08E4F98C" w14:textId="77777777" w:rsidR="00611BEC" w:rsidRDefault="00611BEC" w:rsidP="00611BEC">
                          <w:pPr>
                            <w:rPr>
                              <w:rFonts w:cs="Arial"/>
                              <w:sz w:val="16"/>
                              <w:szCs w:val="16"/>
                            </w:rPr>
                          </w:pPr>
                          <w:smartTag w:uri="urn:schemas-microsoft-com:office:smarttags" w:element="place">
                            <w:r w:rsidRPr="00F330C6">
                              <w:rPr>
                                <w:rFonts w:cs="Arial"/>
                                <w:sz w:val="16"/>
                                <w:szCs w:val="16"/>
                              </w:rPr>
                              <w:t>Cambria</w:t>
                            </w:r>
                          </w:smartTag>
                          <w:r w:rsidRPr="00F330C6">
                            <w:rPr>
                              <w:rFonts w:cs="Arial"/>
                              <w:sz w:val="16"/>
                              <w:szCs w:val="16"/>
                            </w:rPr>
                            <w:t xml:space="preserve"> House</w:t>
                          </w:r>
                          <w:r>
                            <w:rPr>
                              <w:rFonts w:cs="Arial"/>
                              <w:sz w:val="16"/>
                              <w:szCs w:val="16"/>
                            </w:rPr>
                            <w:t xml:space="preserve">  </w:t>
                          </w:r>
                          <w:r w:rsidRPr="006D29A4">
                            <w:rPr>
                              <w:rFonts w:cs="Arial"/>
                              <w:color w:val="4BACC6"/>
                              <w:sz w:val="16"/>
                              <w:szCs w:val="16"/>
                            </w:rPr>
                            <w:t xml:space="preserve"> </w:t>
                          </w:r>
                          <w:r w:rsidRPr="006D29A4">
                            <w:rPr>
                              <w:rFonts w:cs="Arial"/>
                              <w:color w:val="4BACC6"/>
                              <w:sz w:val="16"/>
                              <w:szCs w:val="16"/>
                            </w:rPr>
                            <w:sym w:font="Symbol" w:char="F0B7"/>
                          </w:r>
                          <w:r>
                            <w:rPr>
                              <w:rFonts w:cs="Arial"/>
                              <w:sz w:val="16"/>
                              <w:szCs w:val="16"/>
                            </w:rPr>
                            <w:t xml:space="preserve">  </w:t>
                          </w:r>
                          <w:r w:rsidRPr="006D29A4">
                            <w:rPr>
                              <w:rFonts w:cs="Arial"/>
                              <w:color w:val="4BACC6"/>
                              <w:sz w:val="16"/>
                              <w:szCs w:val="16"/>
                            </w:rPr>
                            <w:t xml:space="preserve"> </w:t>
                          </w:r>
                          <w:smartTag w:uri="urn:schemas-microsoft-com:office:smarttags" w:element="address">
                            <w:smartTag w:uri="urn:schemas-microsoft-com:office:smarttags" w:element="Street">
                              <w:r w:rsidRPr="00F330C6">
                                <w:rPr>
                                  <w:rFonts w:cs="Arial"/>
                                  <w:sz w:val="16"/>
                                  <w:szCs w:val="16"/>
                                </w:rPr>
                                <w:t>29 Newport Road</w:t>
                              </w:r>
                            </w:smartTag>
                            <w:r>
                              <w:rPr>
                                <w:rFonts w:cs="Arial"/>
                                <w:sz w:val="16"/>
                                <w:szCs w:val="16"/>
                              </w:rPr>
                              <w:t xml:space="preserve">   </w:t>
                            </w:r>
                            <w:r w:rsidRPr="006D29A4">
                              <w:rPr>
                                <w:rFonts w:cs="Arial"/>
                                <w:color w:val="4BACC6"/>
                                <w:sz w:val="16"/>
                                <w:szCs w:val="16"/>
                              </w:rPr>
                              <w:t xml:space="preserve"> </w:t>
                            </w:r>
                            <w:r w:rsidRPr="006D29A4">
                              <w:rPr>
                                <w:rFonts w:cs="Arial"/>
                                <w:color w:val="4BACC6"/>
                                <w:sz w:val="16"/>
                                <w:szCs w:val="16"/>
                              </w:rPr>
                              <w:sym w:font="Symbol" w:char="F0B7"/>
                            </w:r>
                            <w:r>
                              <w:rPr>
                                <w:rFonts w:cs="Arial"/>
                                <w:sz w:val="16"/>
                                <w:szCs w:val="16"/>
                              </w:rPr>
                              <w:t xml:space="preserve">  </w:t>
                            </w:r>
                            <w:r w:rsidRPr="006D29A4">
                              <w:rPr>
                                <w:rFonts w:cs="Arial"/>
                                <w:color w:val="4BACC6"/>
                                <w:sz w:val="16"/>
                                <w:szCs w:val="16"/>
                              </w:rPr>
                              <w:t xml:space="preserve"> </w:t>
                            </w:r>
                            <w:smartTag w:uri="urn:schemas-microsoft-com:office:smarttags" w:element="City">
                              <w:r w:rsidRPr="00F330C6">
                                <w:rPr>
                                  <w:rFonts w:cs="Arial"/>
                                  <w:sz w:val="16"/>
                                  <w:szCs w:val="16"/>
                                </w:rPr>
                                <w:t>Cardiff</w:t>
                              </w:r>
                            </w:smartTag>
                            <w:r>
                              <w:rPr>
                                <w:rFonts w:cs="Arial"/>
                                <w:sz w:val="16"/>
                                <w:szCs w:val="16"/>
                              </w:rPr>
                              <w:t xml:space="preserve">  </w:t>
                            </w:r>
                            <w:r w:rsidRPr="006D29A4">
                              <w:rPr>
                                <w:rFonts w:cs="Arial"/>
                                <w:color w:val="4BACC6"/>
                                <w:sz w:val="16"/>
                                <w:szCs w:val="16"/>
                              </w:rPr>
                              <w:t xml:space="preserve"> </w:t>
                            </w:r>
                            <w:r w:rsidRPr="006D29A4">
                              <w:rPr>
                                <w:rFonts w:cs="Arial"/>
                                <w:color w:val="4BACC6"/>
                                <w:sz w:val="16"/>
                                <w:szCs w:val="16"/>
                              </w:rPr>
                              <w:sym w:font="Symbol" w:char="F0B7"/>
                            </w:r>
                            <w:r>
                              <w:rPr>
                                <w:rFonts w:cs="Arial"/>
                                <w:sz w:val="16"/>
                                <w:szCs w:val="16"/>
                              </w:rPr>
                              <w:t xml:space="preserve">  </w:t>
                            </w:r>
                            <w:r w:rsidRPr="006D29A4">
                              <w:rPr>
                                <w:rFonts w:cs="Arial"/>
                                <w:color w:val="4BACC6"/>
                                <w:sz w:val="16"/>
                                <w:szCs w:val="16"/>
                              </w:rPr>
                              <w:t xml:space="preserve"> </w:t>
                            </w:r>
                            <w:r>
                              <w:rPr>
                                <w:rFonts w:cs="Arial"/>
                                <w:sz w:val="16"/>
                                <w:szCs w:val="16"/>
                              </w:rPr>
                              <w:t xml:space="preserve"> </w:t>
                            </w:r>
                            <w:smartTag w:uri="urn:schemas-microsoft-com:office:smarttags" w:element="PostalCode">
                              <w:r w:rsidRPr="00F330C6">
                                <w:rPr>
                                  <w:rFonts w:cs="Arial"/>
                                  <w:sz w:val="16"/>
                                  <w:szCs w:val="16"/>
                                </w:rPr>
                                <w:t>CF24 0TP</w:t>
                              </w:r>
                            </w:smartTag>
                          </w:smartTag>
                        </w:p>
                        <w:p w14:paraId="534619AB" w14:textId="77777777" w:rsidR="00880C97" w:rsidRDefault="00880C97" w:rsidP="00611BEC">
                          <w:pPr>
                            <w:rPr>
                              <w:rFonts w:cs="Arial"/>
                              <w:sz w:val="16"/>
                              <w:szCs w:val="16"/>
                            </w:rPr>
                          </w:pPr>
                          <w:proofErr w:type="spellStart"/>
                          <w:r w:rsidRPr="00880C97">
                            <w:rPr>
                              <w:rFonts w:cs="Arial"/>
                              <w:sz w:val="16"/>
                              <w:szCs w:val="16"/>
                            </w:rPr>
                            <w:t>Croesewir</w:t>
                          </w:r>
                          <w:proofErr w:type="spellEnd"/>
                          <w:r w:rsidRPr="00880C97">
                            <w:rPr>
                              <w:rFonts w:cs="Arial"/>
                              <w:sz w:val="16"/>
                              <w:szCs w:val="16"/>
                            </w:rPr>
                            <w:t xml:space="preserve"> </w:t>
                          </w:r>
                          <w:proofErr w:type="spellStart"/>
                          <w:r w:rsidRPr="00880C97">
                            <w:rPr>
                              <w:rFonts w:cs="Arial"/>
                              <w:sz w:val="16"/>
                              <w:szCs w:val="16"/>
                            </w:rPr>
                            <w:t>gohebiaeth</w:t>
                          </w:r>
                          <w:proofErr w:type="spellEnd"/>
                          <w:r w:rsidRPr="00880C97">
                            <w:rPr>
                              <w:rFonts w:cs="Arial"/>
                              <w:sz w:val="16"/>
                              <w:szCs w:val="16"/>
                            </w:rPr>
                            <w:t xml:space="preserve"> </w:t>
                          </w:r>
                          <w:proofErr w:type="spellStart"/>
                          <w:r w:rsidRPr="00880C97">
                            <w:rPr>
                              <w:rFonts w:cs="Arial"/>
                              <w:sz w:val="16"/>
                              <w:szCs w:val="16"/>
                            </w:rPr>
                            <w:t>yn</w:t>
                          </w:r>
                          <w:proofErr w:type="spellEnd"/>
                          <w:r w:rsidRPr="00880C97">
                            <w:rPr>
                              <w:rFonts w:cs="Arial"/>
                              <w:sz w:val="16"/>
                              <w:szCs w:val="16"/>
                            </w:rPr>
                            <w:t xml:space="preserve"> y </w:t>
                          </w:r>
                          <w:proofErr w:type="spellStart"/>
                          <w:r w:rsidRPr="00880C97">
                            <w:rPr>
                              <w:rFonts w:cs="Arial"/>
                              <w:sz w:val="16"/>
                              <w:szCs w:val="16"/>
                            </w:rPr>
                            <w:t>Gymraeg</w:t>
                          </w:r>
                          <w:proofErr w:type="spellEnd"/>
                          <w:r w:rsidRPr="00880C97">
                            <w:rPr>
                              <w:rFonts w:cs="Arial"/>
                              <w:sz w:val="16"/>
                              <w:szCs w:val="16"/>
                            </w:rPr>
                            <w:t xml:space="preserve"> </w:t>
                          </w:r>
                          <w:proofErr w:type="spellStart"/>
                          <w:r w:rsidRPr="00880C97">
                            <w:rPr>
                              <w:rFonts w:cs="Arial"/>
                              <w:sz w:val="16"/>
                              <w:szCs w:val="16"/>
                            </w:rPr>
                            <w:t>a’r</w:t>
                          </w:r>
                          <w:proofErr w:type="spellEnd"/>
                          <w:r w:rsidRPr="00880C97">
                            <w:rPr>
                              <w:rFonts w:cs="Arial"/>
                              <w:sz w:val="16"/>
                              <w:szCs w:val="16"/>
                            </w:rPr>
                            <w:t xml:space="preserve"> </w:t>
                          </w:r>
                          <w:proofErr w:type="spellStart"/>
                          <w:r w:rsidRPr="00880C97">
                            <w:rPr>
                              <w:rFonts w:cs="Arial"/>
                              <w:sz w:val="16"/>
                              <w:szCs w:val="16"/>
                            </w:rPr>
                            <w:t>S</w:t>
                          </w:r>
                          <w:r w:rsidR="00E26F55">
                            <w:rPr>
                              <w:rFonts w:cs="Arial"/>
                              <w:sz w:val="16"/>
                              <w:szCs w:val="16"/>
                            </w:rPr>
                            <w:t>ae</w:t>
                          </w:r>
                          <w:r w:rsidRPr="00880C97">
                            <w:rPr>
                              <w:rFonts w:cs="Arial"/>
                              <w:sz w:val="16"/>
                              <w:szCs w:val="16"/>
                            </w:rPr>
                            <w:t>sneg</w:t>
                          </w:r>
                          <w:proofErr w:type="spellEnd"/>
                        </w:p>
                        <w:p w14:paraId="43539C99" w14:textId="77777777" w:rsidR="00897388" w:rsidRPr="00880C97" w:rsidRDefault="00880C97" w:rsidP="00897388">
                          <w:pPr>
                            <w:rPr>
                              <w:rFonts w:cs="Arial"/>
                              <w:sz w:val="16"/>
                              <w:szCs w:val="16"/>
                            </w:rPr>
                          </w:pPr>
                          <w:r w:rsidRPr="00880C97">
                            <w:rPr>
                              <w:rFonts w:cs="Arial"/>
                              <w:sz w:val="16"/>
                              <w:szCs w:val="16"/>
                            </w:rPr>
                            <w:t>Correspondence welcomed in Welsh and English</w:t>
                          </w: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691E09" id="_x0000_t202" coordsize="21600,21600" o:spt="202" path="m,l,21600r21600,l21600,xe">
              <v:stroke joinstyle="miter"/>
              <v:path gradientshapeok="t" o:connecttype="rect"/>
            </v:shapetype>
            <v:shape id="Text Box 1" o:spid="_x0000_s1028" type="#_x0000_t202" style="position:absolute;left:0;text-align:left;margin-left:56.7pt;margin-top:775.7pt;width:407.9pt;height:46.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qcSd7iAIAAAsFAAAOAAAAZHJzL2Uyb0RvYy54bWysVNtu3CAQfa/Uf0C8b4wdb7K24o1y6VaV 0ouU9ANYwGtUGyiwa6dV/70DxGmSqlJV1Q94mBmGmTlnODufhh4dhHVSqwbnRwQjoZjmUu0a/Plu s1hh5DxVnPZaiQbfC4fP169fnY2mFoXudM+FRRBEuXo0De68N3WWOdaJgbojbYQCY6vtQD1s7S7j lo4QfeizgpCTbNSWG6uZcA6018mI1zF+2wrmP7atEx71DYbcfFxtXLdhzdZntN5ZajrJHtKg/5DF QKWCSx9DXVNP0d7K30INklntdOuPmB4y3baSiVgDVJOTF9XcdtSIWAs0x5nHNrn/F5Z9OHyySPIG VxgpOgBEd2Ly6FJPKA/dGY2rwenWgJufQA0ox0qdudHsi0NKX3VU7cSFtXrsBOWQXTyZPTma4rgQ ZDu+1xyuoXuvY6CptUNoHTQDQXRA6f4RmZAKA+UyX5HjYzAxsC2rfFVE6DJaz6eNdf6t0AMKQoMt IB+j08ON81AHuM4u4TKne8k3su/jxu62V71FBwos2cQvlA5Hnrn1KjgrHY4lc9JAknBHsIV0I+rf q7woyWVRLTYnq9NFuSmXi+qUrBYkry6rE1JW5fXmR0gwL+tOci7UjVRiZmBe/h3CD7OQuBM5iEbo fnFKSMLoj1USslyWCaYXVQ7Sw0T2cmjwioQvzUhA9o3iUDetPZV9krPn+ceeQRPmf2xL5EGAPpHA T9spEq6Y6bXV/B6IYTXgBhDDawJCp+03jEaYzAa7r3tqBUb9OwXkCmM8CzYKVV6WoN3OWqoYHG+w xyiJVz6N/N5YuesgeqKw0hdAwlZGfgS2pkwg+7CBiYt1PLwOYaSf7qPXrzds/RMAAP//AwBQSwME FAAGAAgAAAAhAAPys8XfAAAADQEAAA8AAABkcnMvZG93bnJldi54bWxMj81ug0AMhO+V+g4rV+qt WSCAGsoSVZGaa1TCpbcNmB+V9SJ2Sejbxz21txl7NP6c71cziivObrCkINwEIJBq2wzUKajOHy+v IJzX1OjREir4QQf74vEh11ljb/SJ19J3gkvIZVpB7/2USenqHo12Gzsh8a61s9Ge7dzJZtY3Ljej jIIglUYPxBd6PeGhx/q7XIyCbUTl0h2PYesqqjBM2kP1dVLq+Wl9fwPhcfV/YfjFZ3QomOliF2qc GNmH25ijLJIkZMWRXbSLQFx4lMZxCrLI5f8vijsAAAD//wMAUEsBAi0AFAAGAAgAAAAhALaDOJL+ AAAA4QEAABMAAAAAAAAAAAAAAAAAAAAAAFtDb250ZW50X1R5cGVzXS54bWxQSwECLQAUAAYACAAA ACEAOP0h/9YAAACUAQAACwAAAAAAAAAAAAAAAAAvAQAAX3JlbHMvLnJlbHNQSwECLQAUAAYACAAA ACEAqnEne4gCAAALBQAADgAAAAAAAAAAAAAAAAAuAgAAZHJzL2Uyb0RvYy54bWxQSwECLQAUAAYA CAAAACEAA/Kzxd8AAAANAQAADwAAAAAAAAAAAAAAAADiBAAAZHJzL2Rvd25yZXYueG1sUEsFBgAA AAAEAAQA8wAAAO4FAAAAAA== " stroked="f" strokecolor="#005541" strokeweight="1pt">
              <v:textbox inset="0,0,,0">
                <w:txbxContent>
                  <w:p w14:paraId="2D21E899" w14:textId="77777777" w:rsidR="00880C97" w:rsidRDefault="00880C97" w:rsidP="00880C97">
                    <w:pPr>
                      <w:rPr>
                        <w:rFonts w:cs="Arial"/>
                        <w:sz w:val="16"/>
                        <w:szCs w:val="16"/>
                      </w:rPr>
                    </w:pPr>
                    <w:proofErr w:type="spellStart"/>
                    <w:r w:rsidRPr="00DC0E44">
                      <w:rPr>
                        <w:rFonts w:cs="Arial"/>
                        <w:sz w:val="16"/>
                        <w:szCs w:val="16"/>
                      </w:rPr>
                      <w:t>Tŷ</w:t>
                    </w:r>
                    <w:proofErr w:type="spellEnd"/>
                    <w:r w:rsidRPr="00DC0E44">
                      <w:rPr>
                        <w:rFonts w:cs="Arial"/>
                        <w:sz w:val="16"/>
                        <w:szCs w:val="16"/>
                      </w:rPr>
                      <w:t xml:space="preserve"> Cambria</w:t>
                    </w:r>
                    <w:r>
                      <w:rPr>
                        <w:rFonts w:cs="Arial"/>
                        <w:sz w:val="16"/>
                        <w:szCs w:val="16"/>
                      </w:rPr>
                      <w:t xml:space="preserve">  </w:t>
                    </w:r>
                    <w:r w:rsidRPr="007B78B1">
                      <w:rPr>
                        <w:rFonts w:cs="Arial"/>
                        <w:color w:val="4BACC6"/>
                        <w:sz w:val="16"/>
                        <w:szCs w:val="16"/>
                      </w:rPr>
                      <w:t xml:space="preserve"> </w:t>
                    </w:r>
                    <w:r w:rsidRPr="007B78B1">
                      <w:rPr>
                        <w:rFonts w:cs="Arial"/>
                        <w:color w:val="4BACC6"/>
                        <w:sz w:val="16"/>
                        <w:szCs w:val="16"/>
                      </w:rPr>
                      <w:sym w:font="Symbol" w:char="F0B7"/>
                    </w:r>
                    <w:r>
                      <w:rPr>
                        <w:rFonts w:cs="Arial"/>
                        <w:sz w:val="16"/>
                        <w:szCs w:val="16"/>
                      </w:rPr>
                      <w:t xml:space="preserve">  </w:t>
                    </w:r>
                    <w:r w:rsidRPr="007B78B1">
                      <w:rPr>
                        <w:rFonts w:cs="Arial"/>
                        <w:color w:val="4BACC6"/>
                        <w:sz w:val="16"/>
                        <w:szCs w:val="16"/>
                      </w:rPr>
                      <w:t xml:space="preserve"> </w:t>
                    </w:r>
                    <w:r w:rsidRPr="00F330C6">
                      <w:rPr>
                        <w:rFonts w:cs="Arial"/>
                        <w:sz w:val="16"/>
                        <w:szCs w:val="16"/>
                      </w:rPr>
                      <w:t xml:space="preserve">29 </w:t>
                    </w:r>
                    <w:proofErr w:type="spellStart"/>
                    <w:r w:rsidRPr="00DC0E44">
                      <w:rPr>
                        <w:rFonts w:cs="Arial"/>
                        <w:sz w:val="16"/>
                        <w:szCs w:val="16"/>
                      </w:rPr>
                      <w:t>Heol</w:t>
                    </w:r>
                    <w:proofErr w:type="spellEnd"/>
                    <w:r w:rsidRPr="00DC0E44">
                      <w:rPr>
                        <w:rFonts w:cs="Arial"/>
                        <w:sz w:val="16"/>
                        <w:szCs w:val="16"/>
                      </w:rPr>
                      <w:t xml:space="preserve"> </w:t>
                    </w:r>
                    <w:proofErr w:type="spellStart"/>
                    <w:r w:rsidRPr="00DC0E44">
                      <w:rPr>
                        <w:rFonts w:cs="Arial"/>
                        <w:sz w:val="16"/>
                        <w:szCs w:val="16"/>
                      </w:rPr>
                      <w:t>Casnewydd</w:t>
                    </w:r>
                    <w:proofErr w:type="spellEnd"/>
                    <w:r>
                      <w:rPr>
                        <w:rFonts w:cs="Arial"/>
                        <w:sz w:val="16"/>
                        <w:szCs w:val="16"/>
                      </w:rPr>
                      <w:t xml:space="preserve">  </w:t>
                    </w:r>
                    <w:r w:rsidRPr="007B78B1">
                      <w:rPr>
                        <w:rFonts w:cs="Arial"/>
                        <w:color w:val="4BACC6"/>
                        <w:sz w:val="16"/>
                        <w:szCs w:val="16"/>
                      </w:rPr>
                      <w:t xml:space="preserve"> </w:t>
                    </w:r>
                    <w:r w:rsidRPr="007B78B1">
                      <w:rPr>
                        <w:rFonts w:cs="Arial"/>
                        <w:color w:val="4BACC6"/>
                        <w:sz w:val="16"/>
                        <w:szCs w:val="16"/>
                      </w:rPr>
                      <w:sym w:font="Symbol" w:char="F0B7"/>
                    </w:r>
                    <w:r>
                      <w:rPr>
                        <w:rFonts w:cs="Arial"/>
                        <w:sz w:val="16"/>
                        <w:szCs w:val="16"/>
                      </w:rPr>
                      <w:t xml:space="preserve">  </w:t>
                    </w:r>
                    <w:r w:rsidRPr="007B78B1">
                      <w:rPr>
                        <w:rFonts w:cs="Arial"/>
                        <w:color w:val="4BACC6"/>
                        <w:sz w:val="16"/>
                        <w:szCs w:val="16"/>
                      </w:rPr>
                      <w:t xml:space="preserve"> </w:t>
                    </w:r>
                    <w:proofErr w:type="spellStart"/>
                    <w:r w:rsidRPr="00DC0E44">
                      <w:rPr>
                        <w:rFonts w:cs="Arial"/>
                        <w:sz w:val="16"/>
                        <w:szCs w:val="16"/>
                      </w:rPr>
                      <w:t>Caerdydd</w:t>
                    </w:r>
                    <w:proofErr w:type="spellEnd"/>
                    <w:r>
                      <w:rPr>
                        <w:rFonts w:cs="Arial"/>
                        <w:sz w:val="16"/>
                        <w:szCs w:val="16"/>
                      </w:rPr>
                      <w:t xml:space="preserve">  </w:t>
                    </w:r>
                    <w:r w:rsidRPr="007B78B1">
                      <w:rPr>
                        <w:rFonts w:cs="Arial"/>
                        <w:color w:val="4BACC6"/>
                        <w:sz w:val="16"/>
                        <w:szCs w:val="16"/>
                      </w:rPr>
                      <w:t xml:space="preserve"> </w:t>
                    </w:r>
                    <w:r w:rsidRPr="007B78B1">
                      <w:rPr>
                        <w:rFonts w:cs="Arial"/>
                        <w:color w:val="4BACC6"/>
                        <w:sz w:val="16"/>
                        <w:szCs w:val="16"/>
                      </w:rPr>
                      <w:sym w:font="Symbol" w:char="F0B7"/>
                    </w:r>
                    <w:r>
                      <w:rPr>
                        <w:rFonts w:cs="Arial"/>
                        <w:sz w:val="16"/>
                        <w:szCs w:val="16"/>
                      </w:rPr>
                      <w:t xml:space="preserve">  </w:t>
                    </w:r>
                    <w:r w:rsidRPr="007B78B1">
                      <w:rPr>
                        <w:rFonts w:cs="Arial"/>
                        <w:color w:val="4BACC6"/>
                        <w:sz w:val="16"/>
                        <w:szCs w:val="16"/>
                      </w:rPr>
                      <w:t xml:space="preserve"> </w:t>
                    </w:r>
                    <w:r>
                      <w:rPr>
                        <w:rFonts w:cs="Arial"/>
                        <w:sz w:val="16"/>
                        <w:szCs w:val="16"/>
                      </w:rPr>
                      <w:t xml:space="preserve"> </w:t>
                    </w:r>
                    <w:r w:rsidRPr="00F330C6">
                      <w:rPr>
                        <w:rFonts w:cs="Arial"/>
                        <w:sz w:val="16"/>
                        <w:szCs w:val="16"/>
                      </w:rPr>
                      <w:t>CF24 0TP</w:t>
                    </w:r>
                  </w:p>
                  <w:p w14:paraId="08E4F98C" w14:textId="77777777" w:rsidR="00611BEC" w:rsidRDefault="00611BEC" w:rsidP="00611BEC">
                    <w:pPr>
                      <w:rPr>
                        <w:rFonts w:cs="Arial"/>
                        <w:sz w:val="16"/>
                        <w:szCs w:val="16"/>
                      </w:rPr>
                    </w:pPr>
                    <w:smartTag w:uri="urn:schemas-microsoft-com:office:smarttags" w:element="place">
                      <w:r w:rsidRPr="00F330C6">
                        <w:rPr>
                          <w:rFonts w:cs="Arial"/>
                          <w:sz w:val="16"/>
                          <w:szCs w:val="16"/>
                        </w:rPr>
                        <w:t>Cambria</w:t>
                      </w:r>
                    </w:smartTag>
                    <w:r w:rsidRPr="00F330C6">
                      <w:rPr>
                        <w:rFonts w:cs="Arial"/>
                        <w:sz w:val="16"/>
                        <w:szCs w:val="16"/>
                      </w:rPr>
                      <w:t xml:space="preserve"> House</w:t>
                    </w:r>
                    <w:r>
                      <w:rPr>
                        <w:rFonts w:cs="Arial"/>
                        <w:sz w:val="16"/>
                        <w:szCs w:val="16"/>
                      </w:rPr>
                      <w:t xml:space="preserve">  </w:t>
                    </w:r>
                    <w:r w:rsidRPr="006D29A4">
                      <w:rPr>
                        <w:rFonts w:cs="Arial"/>
                        <w:color w:val="4BACC6"/>
                        <w:sz w:val="16"/>
                        <w:szCs w:val="16"/>
                      </w:rPr>
                      <w:t xml:space="preserve"> </w:t>
                    </w:r>
                    <w:r w:rsidRPr="006D29A4">
                      <w:rPr>
                        <w:rFonts w:cs="Arial"/>
                        <w:color w:val="4BACC6"/>
                        <w:sz w:val="16"/>
                        <w:szCs w:val="16"/>
                      </w:rPr>
                      <w:sym w:font="Symbol" w:char="F0B7"/>
                    </w:r>
                    <w:r>
                      <w:rPr>
                        <w:rFonts w:cs="Arial"/>
                        <w:sz w:val="16"/>
                        <w:szCs w:val="16"/>
                      </w:rPr>
                      <w:t xml:space="preserve">  </w:t>
                    </w:r>
                    <w:r w:rsidRPr="006D29A4">
                      <w:rPr>
                        <w:rFonts w:cs="Arial"/>
                        <w:color w:val="4BACC6"/>
                        <w:sz w:val="16"/>
                        <w:szCs w:val="16"/>
                      </w:rPr>
                      <w:t xml:space="preserve"> </w:t>
                    </w:r>
                    <w:smartTag w:uri="urn:schemas-microsoft-com:office:smarttags" w:element="address">
                      <w:smartTag w:uri="urn:schemas-microsoft-com:office:smarttags" w:element="Street">
                        <w:r w:rsidRPr="00F330C6">
                          <w:rPr>
                            <w:rFonts w:cs="Arial"/>
                            <w:sz w:val="16"/>
                            <w:szCs w:val="16"/>
                          </w:rPr>
                          <w:t>29 Newport Road</w:t>
                        </w:r>
                      </w:smartTag>
                      <w:r>
                        <w:rPr>
                          <w:rFonts w:cs="Arial"/>
                          <w:sz w:val="16"/>
                          <w:szCs w:val="16"/>
                        </w:rPr>
                        <w:t xml:space="preserve">   </w:t>
                      </w:r>
                      <w:r w:rsidRPr="006D29A4">
                        <w:rPr>
                          <w:rFonts w:cs="Arial"/>
                          <w:color w:val="4BACC6"/>
                          <w:sz w:val="16"/>
                          <w:szCs w:val="16"/>
                        </w:rPr>
                        <w:t xml:space="preserve"> </w:t>
                      </w:r>
                      <w:r w:rsidRPr="006D29A4">
                        <w:rPr>
                          <w:rFonts w:cs="Arial"/>
                          <w:color w:val="4BACC6"/>
                          <w:sz w:val="16"/>
                          <w:szCs w:val="16"/>
                        </w:rPr>
                        <w:sym w:font="Symbol" w:char="F0B7"/>
                      </w:r>
                      <w:r>
                        <w:rPr>
                          <w:rFonts w:cs="Arial"/>
                          <w:sz w:val="16"/>
                          <w:szCs w:val="16"/>
                        </w:rPr>
                        <w:t xml:space="preserve">  </w:t>
                      </w:r>
                      <w:r w:rsidRPr="006D29A4">
                        <w:rPr>
                          <w:rFonts w:cs="Arial"/>
                          <w:color w:val="4BACC6"/>
                          <w:sz w:val="16"/>
                          <w:szCs w:val="16"/>
                        </w:rPr>
                        <w:t xml:space="preserve"> </w:t>
                      </w:r>
                      <w:smartTag w:uri="urn:schemas-microsoft-com:office:smarttags" w:element="City">
                        <w:r w:rsidRPr="00F330C6">
                          <w:rPr>
                            <w:rFonts w:cs="Arial"/>
                            <w:sz w:val="16"/>
                            <w:szCs w:val="16"/>
                          </w:rPr>
                          <w:t>Cardiff</w:t>
                        </w:r>
                      </w:smartTag>
                      <w:r>
                        <w:rPr>
                          <w:rFonts w:cs="Arial"/>
                          <w:sz w:val="16"/>
                          <w:szCs w:val="16"/>
                        </w:rPr>
                        <w:t xml:space="preserve">  </w:t>
                      </w:r>
                      <w:r w:rsidRPr="006D29A4">
                        <w:rPr>
                          <w:rFonts w:cs="Arial"/>
                          <w:color w:val="4BACC6"/>
                          <w:sz w:val="16"/>
                          <w:szCs w:val="16"/>
                        </w:rPr>
                        <w:t xml:space="preserve"> </w:t>
                      </w:r>
                      <w:r w:rsidRPr="006D29A4">
                        <w:rPr>
                          <w:rFonts w:cs="Arial"/>
                          <w:color w:val="4BACC6"/>
                          <w:sz w:val="16"/>
                          <w:szCs w:val="16"/>
                        </w:rPr>
                        <w:sym w:font="Symbol" w:char="F0B7"/>
                      </w:r>
                      <w:r>
                        <w:rPr>
                          <w:rFonts w:cs="Arial"/>
                          <w:sz w:val="16"/>
                          <w:szCs w:val="16"/>
                        </w:rPr>
                        <w:t xml:space="preserve">  </w:t>
                      </w:r>
                      <w:r w:rsidRPr="006D29A4">
                        <w:rPr>
                          <w:rFonts w:cs="Arial"/>
                          <w:color w:val="4BACC6"/>
                          <w:sz w:val="16"/>
                          <w:szCs w:val="16"/>
                        </w:rPr>
                        <w:t xml:space="preserve"> </w:t>
                      </w:r>
                      <w:r>
                        <w:rPr>
                          <w:rFonts w:cs="Arial"/>
                          <w:sz w:val="16"/>
                          <w:szCs w:val="16"/>
                        </w:rPr>
                        <w:t xml:space="preserve"> </w:t>
                      </w:r>
                      <w:smartTag w:uri="urn:schemas-microsoft-com:office:smarttags" w:element="PostalCode">
                        <w:r w:rsidRPr="00F330C6">
                          <w:rPr>
                            <w:rFonts w:cs="Arial"/>
                            <w:sz w:val="16"/>
                            <w:szCs w:val="16"/>
                          </w:rPr>
                          <w:t>CF24 0TP</w:t>
                        </w:r>
                      </w:smartTag>
                    </w:smartTag>
                  </w:p>
                  <w:p w14:paraId="534619AB" w14:textId="77777777" w:rsidR="00880C97" w:rsidRDefault="00880C97" w:rsidP="00611BEC">
                    <w:pPr>
                      <w:rPr>
                        <w:rFonts w:cs="Arial"/>
                        <w:sz w:val="16"/>
                        <w:szCs w:val="16"/>
                      </w:rPr>
                    </w:pPr>
                    <w:proofErr w:type="spellStart"/>
                    <w:r w:rsidRPr="00880C97">
                      <w:rPr>
                        <w:rFonts w:cs="Arial"/>
                        <w:sz w:val="16"/>
                        <w:szCs w:val="16"/>
                      </w:rPr>
                      <w:t>Croesewir</w:t>
                    </w:r>
                    <w:proofErr w:type="spellEnd"/>
                    <w:r w:rsidRPr="00880C97">
                      <w:rPr>
                        <w:rFonts w:cs="Arial"/>
                        <w:sz w:val="16"/>
                        <w:szCs w:val="16"/>
                      </w:rPr>
                      <w:t xml:space="preserve"> </w:t>
                    </w:r>
                    <w:proofErr w:type="spellStart"/>
                    <w:r w:rsidRPr="00880C97">
                      <w:rPr>
                        <w:rFonts w:cs="Arial"/>
                        <w:sz w:val="16"/>
                        <w:szCs w:val="16"/>
                      </w:rPr>
                      <w:t>gohebiaeth</w:t>
                    </w:r>
                    <w:proofErr w:type="spellEnd"/>
                    <w:r w:rsidRPr="00880C97">
                      <w:rPr>
                        <w:rFonts w:cs="Arial"/>
                        <w:sz w:val="16"/>
                        <w:szCs w:val="16"/>
                      </w:rPr>
                      <w:t xml:space="preserve"> </w:t>
                    </w:r>
                    <w:proofErr w:type="spellStart"/>
                    <w:r w:rsidRPr="00880C97">
                      <w:rPr>
                        <w:rFonts w:cs="Arial"/>
                        <w:sz w:val="16"/>
                        <w:szCs w:val="16"/>
                      </w:rPr>
                      <w:t>yn</w:t>
                    </w:r>
                    <w:proofErr w:type="spellEnd"/>
                    <w:r w:rsidRPr="00880C97">
                      <w:rPr>
                        <w:rFonts w:cs="Arial"/>
                        <w:sz w:val="16"/>
                        <w:szCs w:val="16"/>
                      </w:rPr>
                      <w:t xml:space="preserve"> y </w:t>
                    </w:r>
                    <w:proofErr w:type="spellStart"/>
                    <w:r w:rsidRPr="00880C97">
                      <w:rPr>
                        <w:rFonts w:cs="Arial"/>
                        <w:sz w:val="16"/>
                        <w:szCs w:val="16"/>
                      </w:rPr>
                      <w:t>Gymraeg</w:t>
                    </w:r>
                    <w:proofErr w:type="spellEnd"/>
                    <w:r w:rsidRPr="00880C97">
                      <w:rPr>
                        <w:rFonts w:cs="Arial"/>
                        <w:sz w:val="16"/>
                        <w:szCs w:val="16"/>
                      </w:rPr>
                      <w:t xml:space="preserve"> </w:t>
                    </w:r>
                    <w:proofErr w:type="spellStart"/>
                    <w:r w:rsidRPr="00880C97">
                      <w:rPr>
                        <w:rFonts w:cs="Arial"/>
                        <w:sz w:val="16"/>
                        <w:szCs w:val="16"/>
                      </w:rPr>
                      <w:t>a’r</w:t>
                    </w:r>
                    <w:proofErr w:type="spellEnd"/>
                    <w:r w:rsidRPr="00880C97">
                      <w:rPr>
                        <w:rFonts w:cs="Arial"/>
                        <w:sz w:val="16"/>
                        <w:szCs w:val="16"/>
                      </w:rPr>
                      <w:t xml:space="preserve"> </w:t>
                    </w:r>
                    <w:proofErr w:type="spellStart"/>
                    <w:r w:rsidRPr="00880C97">
                      <w:rPr>
                        <w:rFonts w:cs="Arial"/>
                        <w:sz w:val="16"/>
                        <w:szCs w:val="16"/>
                      </w:rPr>
                      <w:t>S</w:t>
                    </w:r>
                    <w:r w:rsidR="00E26F55">
                      <w:rPr>
                        <w:rFonts w:cs="Arial"/>
                        <w:sz w:val="16"/>
                        <w:szCs w:val="16"/>
                      </w:rPr>
                      <w:t>ae</w:t>
                    </w:r>
                    <w:r w:rsidRPr="00880C97">
                      <w:rPr>
                        <w:rFonts w:cs="Arial"/>
                        <w:sz w:val="16"/>
                        <w:szCs w:val="16"/>
                      </w:rPr>
                      <w:t>sneg</w:t>
                    </w:r>
                    <w:proofErr w:type="spellEnd"/>
                  </w:p>
                  <w:p w14:paraId="43539C99" w14:textId="77777777" w:rsidR="00897388" w:rsidRPr="00880C97" w:rsidRDefault="00880C97" w:rsidP="00897388">
                    <w:pPr>
                      <w:rPr>
                        <w:rFonts w:cs="Arial"/>
                        <w:sz w:val="16"/>
                        <w:szCs w:val="16"/>
                      </w:rPr>
                    </w:pPr>
                    <w:r w:rsidRPr="00880C97">
                      <w:rPr>
                        <w:rFonts w:cs="Arial"/>
                        <w:sz w:val="16"/>
                        <w:szCs w:val="16"/>
                      </w:rPr>
                      <w:t>Correspondence welcomed in Welsh and English</w:t>
                    </w:r>
                  </w:p>
                </w:txbxContent>
              </v:textbox>
              <w10:wrap anchorx="page" anchory="page"/>
              <w10:anchorlock/>
            </v:shape>
          </w:pict>
        </mc:Fallback>
      </mc:AlternateContent>
    </w:r>
    <w:r>
      <w:rPr>
        <w:rFonts w:ascii="Times New Roman" w:hAnsi="Times New Roman"/>
        <w:noProof/>
        <w:lang w:eastAsia="en-GB"/>
      </w:rPr>
      <mc:AlternateContent>
        <mc:Choice Requires="wps">
          <w:drawing>
            <wp:anchor distT="0" distB="0" distL="114300" distR="114300" simplePos="0" relativeHeight="251658240" behindDoc="0" locked="0" layoutInCell="1" allowOverlap="1" wp14:anchorId="14C67078" wp14:editId="07777777">
              <wp:simplePos x="0" y="0"/>
              <wp:positionH relativeFrom="page">
                <wp:posOffset>720090</wp:posOffset>
              </wp:positionH>
              <wp:positionV relativeFrom="paragraph">
                <wp:posOffset>9108440</wp:posOffset>
              </wp:positionV>
              <wp:extent cx="3062605" cy="260985"/>
              <wp:effectExtent l="0" t="0" r="4445" b="571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2605" cy="26098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23823B63" w14:textId="77777777" w:rsidR="00897388" w:rsidRDefault="00897388" w:rsidP="00897388">
                          <w:r>
                            <w:t>Author, date</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67078" id="Text Box 6" o:spid="_x0000_s1029" type="#_x0000_t202" style="position:absolute;left:0;text-align:left;margin-left:56.7pt;margin-top:717.2pt;width:241.15pt;height:20.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RiQAqiQIAABMFAAAOAAAAZHJzL2Uyb0RvYy54bWysVNuO2yAQfa/Uf0C8Z429zsVWnNVmt6kq bS/Sbj+AGByjYqBAYm9X/fcOONlbVamq6gc8wHCYmXOG5cXQSXTg1gmtKpyeEYy4qjUTalfhr3eb yQIj56liVGrFK3zPHb5YvX2z7E3JM91qybhFAKJc2ZsKt96bMklc3fKOujNtuILNRtuOepjaXcIs 7QG9k0lGyCzptWXG6po7B6vX4yZeRfym4bX/3DSOeyQrDLH5ONo4bsOYrJa03FlqWlEfw6D/EEVH hYJLH6Guqadob8VvUJ2orXa68We17hLdNKLmMQfIJiWvsrltqeExFyiOM49lcv8Ptv50+GKRYBUG ohTtgKI7Pni01gOaher0xpXgdGvAzQ+wDCzHTJ250fU3h5S+aqna8Utrdd9yyiC6NJxMnh0dcVwA 2fYfNYNr6N7rCDQ0tgulg2IgQAeW7h+ZCaHUsHhOZtmMTDGqYQ+sYjGNV9DydNpY599z3aFgVNgC 8xGdHm6cD9HQ8uQSLnNaCrYRUsaJ3W2vpEUHCirZxO+I/sJNquCsdDg2Io4rECTcEfZCuJH1hyLN crLOislmtphP8k0+nRRzspiQtFgXM5IX+fXmZwgwzctWMMbVjVD8pMA0/zuGj70waidqEPVQ/WxO yMjRH7MkZDrNR5peFaMTHjpSig4kQcIXSkHLwOw7xaLtqZCjnbyMP5YZinD6x7JEHQTqRxH4YTtE wZ0H4KCRrWb3IAyrgTdgH14TMFptf2DUQ2dW2H3fU8sxkh8UiCu0cTTy6TyDiY2TIs1zmGyf71BV A0yFPUajeeXH1t8bK3Yt3DJKWelLEGMjok6eIjpKGDov5nN8JUJrP59Hr6e3bPULAAD//wMAUEsD BBQABgAIAAAAIQCxHcxS4AAAAA0BAAAPAAAAZHJzL2Rvd25yZXYueG1sTI/BTsMwEETvSPyDtUhc EHVC4paGOFVVCSHRE4EPcGKTRNjrELtN+Hu2J7jN7I5m35a7xVl2NlMYPEpIVwkwg63XA3YSPt6f 7x+BhahQK+vRSPgxAXbV9VWpCu1nfDPnOnaMSjAUSkIf41hwHtreOBVWfjRIu08/ORXJTh3Xk5qp 3Fn+kCRr7tSAdKFXozn0pv2qT06CvYvzdtz74/qlCXX2LewhfU2lvL1Z9k/AolniXxgu+IQOFTE1 /oQ6MEs+zXKKksiznBRFxFZsgDWX0UYI4FXJ/39R/QIAAP//AwBQSwECLQAUAAYACAAAACEAtoM4 kv4AAADhAQAAEwAAAAAAAAAAAAAAAAAAAAAAW0NvbnRlbnRfVHlwZXNdLnhtbFBLAQItABQABgAI AAAAIQA4/SH/1gAAAJQBAAALAAAAAAAAAAAAAAAAAC8BAABfcmVscy8ucmVsc1BLAQItABQABgAI AAAAIQARiQAqiQIAABMFAAAOAAAAAAAAAAAAAAAAAC4CAABkcnMvZTJvRG9jLnhtbFBLAQItABQA BgAIAAAAIQCxHcxS4AAAAA0BAAAPAAAAAAAAAAAAAAAAAOMEAABkcnMvZG93bnJldi54bWxQSwUG AAAAAAQABADzAAAA8AUAAAAA " stroked="f" strokecolor="#005541" strokeweight="1pt">
              <v:textbox inset="0">
                <w:txbxContent>
                  <w:p w14:paraId="23823B63" w14:textId="77777777" w:rsidR="00897388" w:rsidRDefault="00897388" w:rsidP="00897388">
                    <w:r>
                      <w:t>Author, date</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9264" behindDoc="0" locked="0" layoutInCell="1" allowOverlap="1" wp14:anchorId="1BE59464" wp14:editId="07777777">
              <wp:simplePos x="0" y="0"/>
              <wp:positionH relativeFrom="page">
                <wp:posOffset>720090</wp:posOffset>
              </wp:positionH>
              <wp:positionV relativeFrom="paragraph">
                <wp:posOffset>9331325</wp:posOffset>
              </wp:positionV>
              <wp:extent cx="3260725" cy="21780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74FECA94" w14:textId="77777777" w:rsidR="00897388" w:rsidRPr="00D37E1F" w:rsidRDefault="00897388" w:rsidP="00897388">
                          <w:pPr>
                            <w:rPr>
                              <w:color w:val="0091A5"/>
                            </w:rPr>
                          </w:pPr>
                          <w:r w:rsidRPr="00D37E1F">
                            <w:rPr>
                              <w:color w:val="0091A5"/>
                              <w:sz w:val="20"/>
                              <w:szCs w:val="20"/>
                            </w:rPr>
                            <w:t>www.naturalresourceswales.gov.uk</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E59464" id="Text Box 7" o:spid="_x0000_s1030" type="#_x0000_t202" style="position:absolute;left:0;text-align:left;margin-left:56.7pt;margin-top:734.75pt;width:256.75pt;height:17.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LxJoiQIAAA8FAAAOAAAAZHJzL2Uyb0RvYy54bWysVNuO2yAQfa/Uf0C8Z41dJ46tdVZ7aapK 24u02w8ggGNUDC6Q2Nuq/94BJ9lLVamq6gc8wHCYmXOG84uxU2gvrJNG1zg9IxgJzQyXelvjL/fr 2RIj56nmVBktavwgHL5YvX51PvSVyExrFBcWAYh21dDXuPW+r5LEsVZ01J2ZXmjYbIztqIep3Sbc 0gHQO5VkhCySwVjeW8OEc7B6M23iVcRvGsH8p6ZxwiNVY4jNx9HGcRPGZHVOq62lfSvZIQz6D1F0 VGq49AR1Qz1FOyt/g+oks8aZxp8x0yWmaSQTMQfIJiUvsrlraS9iLlAc15/K5P4fLPu4/2yR5DUu MNK0A4ruxejRlRlREaoz9K4Cp7se3PwIy8ByzNT1t4Z9dUib65bqrbi01gytoByiS8PJ5MnRCccF kM3wwXC4hu68iUBjY7tQOigGAnRg6eHETAiFweKbbEGKbI4Rg70sLZZkHq+g1fF0b51/J0yHglFj C8xHdLq/dT5EQ6ujS7jMGSX5WioVJ3a7uVYW7SmoZB2/A/ozN6WDszbh2IQ4rUCQcEfYC+FG1n+U aZaTq6ycrRfLYpav8/msLMhyRtLyqlyQvMxv1j9DgGletZJzoW+lFkcFpvnfMXzohUk7UYNogOpn BSETR3/MkpD5PJ9oelGMTnroSCW7Gi9J+EIpaBWYfat5tD2VarKT5/HHMkMRjv9YlqiDQP0kAj9u xii4PAAHjWwMfwBhWAO8AfvwmoDRGvsdowE6s8bu245agZF6r0FcoY2Pho1GmeY5rG7iJJ8XGUyo ZgBRY380r/3U9rveym0LN0wy1uYShNjIqJHHaA7yha6LuRxeiNDWT+fR6/EdW/0CAAD//wMAUEsD BBQABgAIAAAAIQC3zDiV4QAAAA0BAAAPAAAAZHJzL2Rvd25yZXYueG1sTI9BT8MwDIXvSPyHyEjc WLqtC1tpOiHQxGGXsQHnrDVNReNUTbqWf485wc3Pfnr+Xr6dXCsu2IfGk4b5LAGBVPqqoVrD22l3 twYRoqHKtJ5QwzcG2BbXV7nJKj/SK16OsRYcQiEzGmyMXSZlKC06E2a+Q+Lbp++diSz7Wla9GTnc tXKRJEo60xB/sKbDJ4vl13FwGtyw7+LhI55eUjuq/fD8fo+Hnda3N9PjA4iIU/wzwy8+o0PBTGc/ UBVEy3q+TNnKQ6o2KxBsUQu1AXHm1SpZrkEWufzfovgBAAD//wMAUEsBAi0AFAAGAAgAAAAhALaD OJL+AAAA4QEAABMAAAAAAAAAAAAAAAAAAAAAAFtDb250ZW50X1R5cGVzXS54bWxQSwECLQAUAAYA CAAAACEAOP0h/9YAAACUAQAACwAAAAAAAAAAAAAAAAAvAQAAX3JlbHMvLnJlbHNQSwECLQAUAAYA CAAAACEABy8SaIkCAAAPBQAADgAAAAAAAAAAAAAAAAAuAgAAZHJzL2Uyb0RvYy54bWxQSwECLQAU AAYACAAAACEAt8w4leEAAAANAQAADwAAAAAAAAAAAAAAAADjBAAAZHJzL2Rvd25yZXYueG1sUEsF BgAAAAAEAAQA8wAAAPEFAAAAAA== " stroked="f" strokecolor="#005541" strokeweight="1pt">
              <v:textbox inset="0,0">
                <w:txbxContent>
                  <w:p w14:paraId="74FECA94" w14:textId="77777777" w:rsidR="00897388" w:rsidRPr="00D37E1F" w:rsidRDefault="00897388" w:rsidP="00897388">
                    <w:pPr>
                      <w:rPr>
                        <w:color w:val="0091A5"/>
                      </w:rPr>
                    </w:pPr>
                    <w:r w:rsidRPr="00D37E1F">
                      <w:rPr>
                        <w:color w:val="0091A5"/>
                        <w:sz w:val="20"/>
                        <w:szCs w:val="20"/>
                      </w:rPr>
                      <w:t>www.naturalresourceswales.gov.uk</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4144" behindDoc="0" locked="0" layoutInCell="1" allowOverlap="1" wp14:anchorId="47CB13DF" wp14:editId="07777777">
              <wp:simplePos x="0" y="0"/>
              <wp:positionH relativeFrom="page">
                <wp:posOffset>720090</wp:posOffset>
              </wp:positionH>
              <wp:positionV relativeFrom="paragraph">
                <wp:posOffset>9108440</wp:posOffset>
              </wp:positionV>
              <wp:extent cx="3062605" cy="260985"/>
              <wp:effectExtent l="0" t="0" r="4445"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2605" cy="26098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473A316B" w14:textId="77777777" w:rsidR="00897388" w:rsidRDefault="00897388" w:rsidP="00897388">
                          <w:r>
                            <w:t>Author, date</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B13DF" id="Text Box 2" o:spid="_x0000_s1031" type="#_x0000_t202" style="position:absolute;left:0;text-align:left;margin-left:56.7pt;margin-top:717.2pt;width:241.15pt;height:20.5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PNySaigIAABMFAAAOAAAAZHJzL2Uyb0RvYy54bWysVG1v2yAQ/j5p/wHxPTX2nBdbdaomXaZJ 3YvU7gcQg2M0DAxI7G7af9+BkzbtNGma5g/4gOPh7p7nuLwaOokO3DqhVYXTC4IRV7VmQu0q/OV+ M1lg5DxVjEqteIUfuMNXy9evLntT8ky3WjJuEYAoV/amwq33pkwSV7e8o+5CG65gs9G2ox6mdpcw S3tA72SSETJLem2ZsbrmzsHqzbiJlxG/aXjtPzWN4x7JCkNsPo42jtswJstLWu4sNa2oj2HQf4ii o0LBpY9QN9RTtLfiN6hO1FY73fiLWneJbhpR85gDZJOSF9nctdTwmAsUx5nHMrn/B1t/PHy2SLAK zzBStAOK7vng0UoPKAvV6Y0rwenOgJsfYBlYjpk6c6vrrw4pvW6p2vFra3XfcsogujScTM6Ojjgu gGz7D5rBNXTvdQQaGtuF0kExEKADSw+PzIRQalh8Q2bZjEwxqmEPrGIxjVfQ8nTaWOffcd2hYFTY AvMRnR5unQ/R0PLkEi5zWgq2EVLGid1t19KiAwWVbOJ3RH/mJlVwVjocGxHHFQgS7gh7IdzI+o8i zXKyyorJZraYT/JNPp0Uc7KYkLRYFTOSF/nN5mcIMM3LVjDG1a1Q/KTANP87ho+9MGonahD1UP1s TsjI0R+zJGQ6zUeaXhSjEx46UoquwgsSvlAKWgZm3yoWbU+FHO3kefyxzFCE0z+WJeogUD+KwA/b IQouMhg0stXsAYRhNfAG7MNrAkar7XeMeujMCrtve2o5RvK9AnGFNo5GPp1nMLFxUqR5DpPt+Q5V NcBU2GM0mms/tv7eWLFr4ZZRykpfgxgbEXXyFNFRwtB5MZ/jKxFa+3wevZ7esuUvAAAA//8DAFBL AwQUAAYACAAAACEAsR3MUuAAAAANAQAADwAAAGRycy9kb3ducmV2LnhtbEyPwU7DMBBE70j8g7VI XBB1QuKWhjhVVQkh0ROBD3Bik0TY6xC7Tfh7tie4zeyOZt+Wu8VZdjZTGDxKSFcJMIOt1wN2Ej7e n+8fgYWoUCvr0Uj4MQF21fVVqQrtZ3wz5zp2jEowFEpCH+NYcB7a3jgVVn40SLtPPzkVyU4d15Oa qdxZ/pAka+7UgHShV6M59Kb9qk9Ogr2L83bc++P6pQl19i3sIX1Npby9WfZPwKJZ4l8YLviEDhUx Nf6EOjBLPs1yipLIs5wURcRWbIA1l9FGCOBVyf9/Uf0CAAD//wMAUEsBAi0AFAAGAAgAAAAhALaD OJL+AAAA4QEAABMAAAAAAAAAAAAAAAAAAAAAAFtDb250ZW50X1R5cGVzXS54bWxQSwECLQAUAAYA CAAAACEAOP0h/9YAAACUAQAACwAAAAAAAAAAAAAAAAAvAQAAX3JlbHMvLnJlbHNQSwECLQAUAAYA CAAAACEATzckmooCAAATBQAADgAAAAAAAAAAAAAAAAAuAgAAZHJzL2Uyb0RvYy54bWxQSwECLQAU AAYACAAAACEAsR3MUuAAAAANAQAADwAAAAAAAAAAAAAAAADkBAAAZHJzL2Rvd25yZXYueG1sUEsF BgAAAAAEAAQA8wAAAPEFAAAAAA== " stroked="f" strokecolor="#005541" strokeweight="1pt">
              <v:textbox inset="0">
                <w:txbxContent>
                  <w:p w14:paraId="473A316B" w14:textId="77777777" w:rsidR="00897388" w:rsidRDefault="00897388" w:rsidP="00897388">
                    <w:r>
                      <w:t>Author, date</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5168" behindDoc="0" locked="0" layoutInCell="1" allowOverlap="1" wp14:anchorId="17DF3854" wp14:editId="07777777">
              <wp:simplePos x="0" y="0"/>
              <wp:positionH relativeFrom="page">
                <wp:posOffset>720090</wp:posOffset>
              </wp:positionH>
              <wp:positionV relativeFrom="paragraph">
                <wp:posOffset>9331325</wp:posOffset>
              </wp:positionV>
              <wp:extent cx="3260725" cy="21780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661DE1F1" w14:textId="77777777" w:rsidR="00897388" w:rsidRPr="00D37E1F" w:rsidRDefault="00897388" w:rsidP="00897388">
                          <w:pPr>
                            <w:rPr>
                              <w:color w:val="0091A5"/>
                            </w:rPr>
                          </w:pPr>
                          <w:r w:rsidRPr="00D37E1F">
                            <w:rPr>
                              <w:color w:val="0091A5"/>
                              <w:sz w:val="20"/>
                              <w:szCs w:val="20"/>
                            </w:rPr>
                            <w:t>www.naturalresourceswales.gov.uk</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F3854" id="Text Box 3" o:spid="_x0000_s1032" type="#_x0000_t202" style="position:absolute;left:0;text-align:left;margin-left:56.7pt;margin-top:734.75pt;width:256.75pt;height:17.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1mFQjiQIAAA8FAAAOAAAAZHJzL2Uyb0RvYy54bWysVNuO2yAQfa/Uf0C8Z429zsXWOqtNtqkq bS/Sbj+AGByjYqBAYm9X/fcOONlbVamq6gc8wHCYmXOGi8uhk+jArRNaVTg9IxhxVWsm1K7CX+82 kwVGzlPFqNSKV/ieO3y5fPvmojclz3SrJeMWAYhyZW8q3HpvyiRxdcs76s604Qo2G2076mFqdwmz tAf0TiYZIbOk15YZq2vuHKxej5t4GfGbhtf+c9M47pGsMMTm42jjuA1jsryg5c5S04r6GAb9hyg6 KhRc+gh1TT1Feyt+g+pEbbXTjT+rdZfophE1jzlANil5lc1tSw2PuUBxnHksk/t/sPWnwxeLBKvw FCNFO6Dojg8erfSAzkN1euNKcLo14OYHWAaWY6bO3Oj6m0NKr1uqdvzKWt23nDKILg0nk2dHRxwX QLb9R83gGrr3OgINje1C6aAYCNCBpftHZkIoNSyeZzMyzyDEGvaydL4g03gFLU+njXX+PdcdCkaF LTAf0enhxvkQDS1PLuEyp6VgGyFlnNjddi0tOlBQySZ+R/QXblIFZ6XDsRFxXIEg4Y6wF8KNrD8U aZaTVVZMNrPFfJJv8umkmJPFhKTFqpiRvMivNz9DgGletoIxrm6E4icFpvnfMXzshVE7UYOoh+pn c0JGjv6YJSHTaT7S9KoYnfDQkVJ0FV6Q8IVS0DIw+06xaHsq5GgnL+OPZYYinP6xLFEHgfpRBH7Y DlFwswAcNLLV7B6EYTXwBuzDawJGq+0PjHrozAq773tqOUbygwJxhTY+GTYaRZrnsLqNk3w6z2BC VQ0QFfYnc+3Htt8bK3Yt3DDKWOkrEGIjokaeojnKF7ou5nJ8IUJbP59Hr6d3bPkLAAD//wMAUEsD BBQABgAIAAAAIQC3zDiV4QAAAA0BAAAPAAAAZHJzL2Rvd25yZXYueG1sTI9BT8MwDIXvSPyHyEjc WLqtC1tpOiHQxGGXsQHnrDVNReNUTbqWf485wc3Pfnr+Xr6dXCsu2IfGk4b5LAGBVPqqoVrD22l3 twYRoqHKtJ5QwzcG2BbXV7nJKj/SK16OsRYcQiEzGmyMXSZlKC06E2a+Q+Lbp++diSz7Wla9GTnc tXKRJEo60xB/sKbDJ4vl13FwGtyw7+LhI55eUjuq/fD8fo+Hnda3N9PjA4iIU/wzwy8+o0PBTGc/ UBVEy3q+TNnKQ6o2KxBsUQu1AXHm1SpZrkEWufzfovgBAAD//wMAUEsBAi0AFAAGAAgAAAAhALaD OJL+AAAA4QEAABMAAAAAAAAAAAAAAAAAAAAAAFtDb250ZW50X1R5cGVzXS54bWxQSwECLQAUAAYA CAAAACEAOP0h/9YAAACUAQAACwAAAAAAAAAAAAAAAAAvAQAAX3JlbHMvLnJlbHNQSwECLQAUAAYA CAAAACEA9ZhUI4kCAAAPBQAADgAAAAAAAAAAAAAAAAAuAgAAZHJzL2Uyb0RvYy54bWxQSwECLQAU AAYACAAAACEAt8w4leEAAAANAQAADwAAAAAAAAAAAAAAAADjBAAAZHJzL2Rvd25yZXYueG1sUEsF BgAAAAAEAAQA8wAAAPEFAAAAAA== " stroked="f" strokecolor="#005541" strokeweight="1pt">
              <v:textbox inset="0,0">
                <w:txbxContent>
                  <w:p w14:paraId="661DE1F1" w14:textId="77777777" w:rsidR="00897388" w:rsidRPr="00D37E1F" w:rsidRDefault="00897388" w:rsidP="00897388">
                    <w:pPr>
                      <w:rPr>
                        <w:color w:val="0091A5"/>
                      </w:rPr>
                    </w:pPr>
                    <w:r w:rsidRPr="00D37E1F">
                      <w:rPr>
                        <w:color w:val="0091A5"/>
                        <w:sz w:val="20"/>
                        <w:szCs w:val="20"/>
                      </w:rPr>
                      <w:t>www.naturalresourceswales.gov.uk</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6192" behindDoc="0" locked="0" layoutInCell="1" allowOverlap="1" wp14:anchorId="6B377C17" wp14:editId="07777777">
              <wp:simplePos x="0" y="0"/>
              <wp:positionH relativeFrom="page">
                <wp:posOffset>720090</wp:posOffset>
              </wp:positionH>
              <wp:positionV relativeFrom="paragraph">
                <wp:posOffset>9108440</wp:posOffset>
              </wp:positionV>
              <wp:extent cx="3062605" cy="260985"/>
              <wp:effectExtent l="0" t="0" r="4445" b="571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2605" cy="26098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7934B435" w14:textId="77777777" w:rsidR="00897388" w:rsidRDefault="00897388" w:rsidP="00897388">
                          <w:r>
                            <w:t>Author, date</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77C17" id="Text Box 4" o:spid="_x0000_s1033" type="#_x0000_t202" style="position:absolute;left:0;text-align:left;margin-left:56.7pt;margin-top:717.2pt;width:241.15pt;height:20.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mCPq3igIAABMFAAAOAAAAZHJzL2Uyb0RvYy54bWysVG1v2yAQ/j5p/wHxPTX2yIutOlWTLtOk 7kVq9wMI4BjNBg9I7G7af9+BkzbtNGma5g/4gOPh7p7nuLwa2gYdpHXK6BKnFwQjqbkRSu9K/OV+ M1lg5DzTgjVGyxI/SIevlq9fXfZdITNTm0ZIiwBEu6LvSlx73xVJ4ngtW+YuTCc1bFbGtszD1O4S YVkP6G2TZITMkt5Y0VnDpXOwejNu4mXEryrJ/aeqctKjpsQQm4+jjeM2jMnykhU7y7pa8WMY7B+i aJnScOkj1A3zDO2t+g2qVdwaZyp/wU2bmKpSXMYcIJuUvMjmrmadjLlAcVz3WCb3/2D5x8Nni5Qo McVIsxYoupeDRyszIBqq03euAKe7Dtz8AMvAcszUdbeGf3VIm3XN9E5eW2v6WjIB0aXhZHJ2dMRx AWTbfzACrmF7byLQUNk2lA6KgQAdWHp4ZCaEwmHxDZllMzLFiMMeWPliGq9gxel0Z51/J02LglFi C8xHdHa4dT5Ew4qTS7jMmUaJjWqaOLG77bqx6MBAJZv4HdGfuTU6OGsTjo2I4woECXeEvRBuZP1H nmaUrLJ8spkt5hO6odNJPieLCUnzVT4jNKc3m58hwJQWtRJC6lul5UmBKf07ho+9MGonahD1UP1s TsjI0R+zJGQ6pSNNL4rRKg8d2ai2xAsSvlAKVgRm32oRbc9UM9rJ8/hjmaEIp38sS9RBoH4UgR+2 QxTcPAAHjWyNeABhWAO8AfvwmoBRG/sdox46s8Tu255ZiVHzXoO4QhtHg07nGUxsnOQppTDZnu8w zQGmxB6j0Vz7sfX3nVW7Gm4ZpazNNYixUlEnTxEdJQydF/M5vhKhtc/n0evpLVv+AgAA//8DAFBL AwQUAAYACAAAACEAsR3MUuAAAAANAQAADwAAAGRycy9kb3ducmV2LnhtbEyPwU7DMBBE70j8g7VI XBB1QuKWhjhVVQkh0ROBD3Bik0TY6xC7Tfh7tie4zeyOZt+Wu8VZdjZTGDxKSFcJMIOt1wN2Ej7e n+8fgYWoUCvr0Uj4MQF21fVVqQrtZ3wz5zp2jEowFEpCH+NYcB7a3jgVVn40SLtPPzkVyU4d15Oa qdxZ/pAka+7UgHShV6M59Kb9qk9Ogr2L83bc++P6pQl19i3sIX1Npby9WfZPwKJZ4l8YLviEDhUx Nf6EOjBLPs1yipLIs5wURcRWbIA1l9FGCOBVyf9/Uf0CAAD//wMAUEsBAi0AFAAGAAgAAAAhALaD OJL+AAAA4QEAABMAAAAAAAAAAAAAAAAAAAAAAFtDb250ZW50X1R5cGVzXS54bWxQSwECLQAUAAYA CAAAACEAOP0h/9YAAACUAQAACwAAAAAAAAAAAAAAAAAvAQAAX3JlbHMvLnJlbHNQSwECLQAUAAYA CAAAACEApgj6t4oCAAATBQAADgAAAAAAAAAAAAAAAAAuAgAAZHJzL2Uyb0RvYy54bWxQSwECLQAU AAYACAAAACEAsR3MUuAAAAANAQAADwAAAAAAAAAAAAAAAADkBAAAZHJzL2Rvd25yZXYueG1sUEsF BgAAAAAEAAQA8wAAAPEFAAAAAA== " stroked="f" strokecolor="#005541" strokeweight="1pt">
              <v:textbox inset="0">
                <w:txbxContent>
                  <w:p w14:paraId="7934B435" w14:textId="77777777" w:rsidR="00897388" w:rsidRDefault="00897388" w:rsidP="00897388">
                    <w:r>
                      <w:t>Author, date</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7216" behindDoc="0" locked="0" layoutInCell="1" allowOverlap="1" wp14:anchorId="1D50DDEB" wp14:editId="07777777">
              <wp:simplePos x="0" y="0"/>
              <wp:positionH relativeFrom="page">
                <wp:posOffset>720090</wp:posOffset>
              </wp:positionH>
              <wp:positionV relativeFrom="paragraph">
                <wp:posOffset>9331325</wp:posOffset>
              </wp:positionV>
              <wp:extent cx="3260725" cy="217805"/>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22C0CDD3" w14:textId="77777777" w:rsidR="00897388" w:rsidRPr="00D37E1F" w:rsidRDefault="00897388" w:rsidP="00897388">
                          <w:pPr>
                            <w:rPr>
                              <w:color w:val="0091A5"/>
                            </w:rPr>
                          </w:pPr>
                          <w:r w:rsidRPr="00D37E1F">
                            <w:rPr>
                              <w:color w:val="0091A5"/>
                              <w:sz w:val="20"/>
                              <w:szCs w:val="20"/>
                            </w:rPr>
                            <w:t>www.naturalresourceswales.gov.uk</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0DDEB" id="Text Box 5" o:spid="_x0000_s1034" type="#_x0000_t202" style="position:absolute;left:0;text-align:left;margin-left:56.7pt;margin-top:734.75pt;width:256.75pt;height:17.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641T1igIAAA8FAAAOAAAAZHJzL2Uyb0RvYy54bWysVNtu3CAQfa/Uf0C8b4wd78VWvFEu3apS epGSfgCL8RoVAwV27TTqv3fA622aqlJV1Q94gOEwM+cMF5dDJ9GBWye0qnB6RjDiiulaqF2FPz9s ZiuMnKeqplIrXuFH7vDl+vWri96UPNOtljW3CECUK3tT4dZ7UyaJYy3vqDvThivYbLTtqIep3SW1 pT2gdzLJCFkkvba1sZpx52D1dtzE64jfNJz5j03juEeywhCbj6ON4zaMyfqCljtLTSvYMQz6D1F0 VCi49AR1Sz1Feyt+g+oEs9rpxp8x3SW6aQTjMQfIJiUvsrlvqeExFyiOM6cyuf8Hyz4cPlkk6gqf Y6RoBxQ98MGjaz2geahOb1wJTvcG3PwAy8ByzNSZO82+OKT0TUvVjl9Zq/uW0xqiS8PJ5NnREccF kG3/XtdwDd17HYGGxnahdFAMBOjA0uOJmRAKg8XzbEGW2RwjBntZulyRGFxCy+m0sc6/5bpDwaiw BeYjOj3cOR+ioeXkEi5zWop6I6SME7vb3kiLDhRUsolfTOCFm1TBWelwbEQcVyBIuCPshXAj609F muXkOitmm8VqOcs3+XxWLMlqRtLiuliQvMhvN99DgGletqKuuboTik8KTPO/Y/jYC6N2ogZRD9XP loSMHP0xS0Lm83yk6UWWnfDQkVJ0FV6R8I09Eph9o2rIm5aeCjnaya/xxzJDEaZ/LEvUQaB+FIEf tkMU3GqS11bXjyAMq4E3YB9eEzBabb9h1ENnVth93VPLMZLvFIgrtPFk2GgUaZ7D6jZO8vkygwlV DCAq7Cfzxo9tvzdW7Fq4YZSx0lcgxEZEjQTFjtEc5QtdF3M5vhChrZ/Po9fPd2z9AwAA//8DAFBL AwQUAAYACAAAACEAt8w4leEAAAANAQAADwAAAGRycy9kb3ducmV2LnhtbEyPQU/DMAyF70j8h8hI 3Fi6rQtbaToh0MRhl7EB56w1TUXjVE26ln+POcHNz356/l6+nVwrLtiHxpOG+SwBgVT6qqFaw9tp d7cGEaKhyrSeUMM3BtgW11e5ySo/0itejrEWHEIhMxpsjF0mZSgtOhNmvkPi26fvnYks+1pWvRk5 3LVykSRKOtMQf7CmwyeL5ddxcBrcsO/i4SOeXlI7qv3w/H6Ph53WtzfT4wOIiFP8M8MvPqNDwUxn P1AVRMt6vkzZykOqNisQbFELtQFx5tUqWa5BFrn836L4AQAA//8DAFBLAQItABQABgAIAAAAIQC2 gziS/gAAAOEBAAATAAAAAAAAAAAAAAAAAAAAAABbQ29udGVudF9UeXBlc10ueG1sUEsBAi0AFAAG AAgAAAAhADj9If/WAAAAlAEAAAsAAAAAAAAAAAAAAAAALwEAAF9yZWxzLy5yZWxzUEsBAi0AFAAG AAgAAAAhADrjVPWKAgAADwUAAA4AAAAAAAAAAAAAAAAALgIAAGRycy9lMm9Eb2MueG1sUEsBAi0A FAAGAAgAAAAhALfMOJXhAAAADQEAAA8AAAAAAAAAAAAAAAAA5AQAAGRycy9kb3ducmV2LnhtbFBL BQYAAAAABAAEAPMAAADyBQAAAAA= " stroked="f" strokecolor="#005541" strokeweight="1pt">
              <v:textbox inset="0,0">
                <w:txbxContent>
                  <w:p w14:paraId="22C0CDD3" w14:textId="77777777" w:rsidR="00897388" w:rsidRPr="00D37E1F" w:rsidRDefault="00897388" w:rsidP="00897388">
                    <w:pPr>
                      <w:rPr>
                        <w:color w:val="0091A5"/>
                      </w:rPr>
                    </w:pPr>
                    <w:r w:rsidRPr="00D37E1F">
                      <w:rPr>
                        <w:color w:val="0091A5"/>
                        <w:sz w:val="20"/>
                        <w:szCs w:val="20"/>
                      </w:rPr>
                      <w:t>www.naturalresourceswales.gov.uk</w:t>
                    </w:r>
                  </w:p>
                </w:txbxContent>
              </v:textbox>
              <w10:wrap anchorx="page"/>
            </v:shape>
          </w:pict>
        </mc:Fallback>
      </mc:AlternateContent>
    </w:r>
    <w:r w:rsidR="00EB5EE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01C60B" w14:textId="77777777" w:rsidR="00610887" w:rsidRDefault="00610887" w:rsidP="003B1B95">
      <w:r>
        <w:separator/>
      </w:r>
    </w:p>
  </w:footnote>
  <w:footnote w:type="continuationSeparator" w:id="0">
    <w:p w14:paraId="72366CE4" w14:textId="77777777" w:rsidR="00610887" w:rsidRDefault="00610887" w:rsidP="003B1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D09C8" w14:textId="77777777" w:rsidR="00580178" w:rsidRDefault="00580178" w:rsidP="00580178"/>
  <w:p w14:paraId="75FCFFF7" w14:textId="77777777" w:rsidR="003B1B95" w:rsidRDefault="003B1B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5D83F" w14:textId="77777777" w:rsidR="00D91B06" w:rsidRDefault="00D91B06"/>
  <w:p w14:paraId="07C5E86B" w14:textId="77777777" w:rsidR="00D91B06" w:rsidRDefault="00D91B06"/>
  <w:p w14:paraId="4E720A57" w14:textId="77777777" w:rsidR="00D91B06" w:rsidRDefault="001A48AF">
    <w:r>
      <w:rPr>
        <w:noProof/>
        <w:lang w:eastAsia="en-GB"/>
      </w:rPr>
      <w:drawing>
        <wp:anchor distT="0" distB="0" distL="114300" distR="114300" simplePos="0" relativeHeight="251661312" behindDoc="0" locked="0" layoutInCell="1" allowOverlap="1" wp14:anchorId="01ECF34A" wp14:editId="07777777">
          <wp:simplePos x="0" y="0"/>
          <wp:positionH relativeFrom="page">
            <wp:posOffset>720090</wp:posOffset>
          </wp:positionH>
          <wp:positionV relativeFrom="page">
            <wp:posOffset>431800</wp:posOffset>
          </wp:positionV>
          <wp:extent cx="1800225" cy="1238250"/>
          <wp:effectExtent l="19050" t="0" r="9525" b="0"/>
          <wp:wrapTight wrapText="bothSides">
            <wp:wrapPolygon edited="0">
              <wp:start x="-229" y="0"/>
              <wp:lineTo x="-229" y="21268"/>
              <wp:lineTo x="21714" y="21268"/>
              <wp:lineTo x="21714" y="0"/>
              <wp:lineTo x="-229" y="0"/>
            </wp:wrapPolygon>
          </wp:wrapTight>
          <wp:docPr id="10" name="Picture 10" descr="coloured logog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loured logog jpeg.jpg"/>
                  <pic:cNvPicPr>
                    <a:picLocks noChangeAspect="1" noChangeArrowheads="1"/>
                  </pic:cNvPicPr>
                </pic:nvPicPr>
                <pic:blipFill>
                  <a:blip r:embed="rId1"/>
                  <a:srcRect/>
                  <a:stretch>
                    <a:fillRect/>
                  </a:stretch>
                </pic:blipFill>
                <pic:spPr bwMode="auto">
                  <a:xfrm>
                    <a:off x="0" y="0"/>
                    <a:ext cx="1800225" cy="1238250"/>
                  </a:xfrm>
                  <a:prstGeom prst="rect">
                    <a:avLst/>
                  </a:prstGeom>
                  <a:noFill/>
                  <a:ln w="9525">
                    <a:noFill/>
                    <a:miter lim="800000"/>
                    <a:headEnd/>
                    <a:tailEnd/>
                  </a:ln>
                </pic:spPr>
              </pic:pic>
            </a:graphicData>
          </a:graphic>
        </wp:anchor>
      </w:drawing>
    </w:r>
  </w:p>
  <w:p w14:paraId="080391A9" w14:textId="77777777" w:rsidR="00D91B06" w:rsidRDefault="00D91B06"/>
  <w:p w14:paraId="0BF7C302" w14:textId="77777777" w:rsidR="00D91B06" w:rsidRDefault="00D91B06"/>
  <w:p w14:paraId="3B00E98F" w14:textId="77777777" w:rsidR="00D91B06" w:rsidRDefault="00D91B06"/>
  <w:p w14:paraId="2D0CF7E1" w14:textId="77777777" w:rsidR="00D91B06" w:rsidRDefault="00D91B06"/>
  <w:p w14:paraId="658E3FEA" w14:textId="77777777" w:rsidR="00D91B06" w:rsidRDefault="00D91B06"/>
  <w:p w14:paraId="1D36D14C" w14:textId="77777777" w:rsidR="00323656" w:rsidRDefault="0032365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5336B"/>
    <w:multiLevelType w:val="multilevel"/>
    <w:tmpl w:val="16A89068"/>
    <w:lvl w:ilvl="0">
      <w:start w:val="1"/>
      <w:numFmt w:val="bullet"/>
      <w:lvlText w:val=""/>
      <w:lvlJc w:val="left"/>
      <w:pPr>
        <w:ind w:left="284" w:hanging="284"/>
      </w:pPr>
      <w:rPr>
        <w:rFonts w:ascii="Symbol" w:hAnsi="Symbol" w:hint="default"/>
        <w:color w:val="0091A5"/>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1" w15:restartNumberingAfterBreak="0">
    <w:nsid w:val="33F50360"/>
    <w:multiLevelType w:val="hybridMultilevel"/>
    <w:tmpl w:val="2B76A72C"/>
    <w:lvl w:ilvl="0" w:tplc="D0061C6E">
      <w:start w:val="1"/>
      <w:numFmt w:val="bullet"/>
      <w:lvlText w:val=""/>
      <w:lvlJc w:val="left"/>
      <w:pPr>
        <w:ind w:left="720" w:hanging="360"/>
      </w:pPr>
      <w:rPr>
        <w:rFonts w:ascii="Symbol" w:hAnsi="Symbol" w:hint="default"/>
        <w:color w:val="00554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1418FA"/>
    <w:multiLevelType w:val="multilevel"/>
    <w:tmpl w:val="B4A81E0C"/>
    <w:lvl w:ilvl="0">
      <w:start w:val="1"/>
      <w:numFmt w:val="bullet"/>
      <w:pStyle w:val="Bullets"/>
      <w:lvlText w:val=""/>
      <w:lvlJc w:val="left"/>
      <w:pPr>
        <w:ind w:left="284" w:hanging="284"/>
      </w:pPr>
      <w:rPr>
        <w:rFonts w:ascii="Symbol" w:hAnsi="Symbol" w:hint="default"/>
        <w:color w:val="0091A5"/>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3" w15:restartNumberingAfterBreak="0">
    <w:nsid w:val="4B164D55"/>
    <w:multiLevelType w:val="hybridMultilevel"/>
    <w:tmpl w:val="4C04BEA8"/>
    <w:lvl w:ilvl="0" w:tplc="E598ACF6">
      <w:start w:val="1"/>
      <w:numFmt w:val="decimal"/>
      <w:lvlText w:val="%1."/>
      <w:lvlJc w:val="left"/>
      <w:pPr>
        <w:ind w:left="1070" w:hanging="360"/>
      </w:pPr>
      <w:rPr>
        <w:color w:val="005541"/>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4" w15:restartNumberingAfterBreak="0">
    <w:nsid w:val="4C3A024B"/>
    <w:multiLevelType w:val="multilevel"/>
    <w:tmpl w:val="F940BA38"/>
    <w:lvl w:ilvl="0">
      <w:start w:val="1"/>
      <w:numFmt w:val="decimal"/>
      <w:pStyle w:val="Numbering"/>
      <w:lvlText w:val="%1."/>
      <w:lvlJc w:val="left"/>
      <w:pPr>
        <w:tabs>
          <w:tab w:val="num" w:pos="0"/>
        </w:tabs>
        <w:ind w:left="454" w:hanging="454"/>
      </w:pPr>
      <w:rPr>
        <w:rFonts w:hint="default"/>
      </w:rPr>
    </w:lvl>
    <w:lvl w:ilvl="1">
      <w:start w:val="1"/>
      <w:numFmt w:val="decimal"/>
      <w:lvlText w:val="%1.%2."/>
      <w:lvlJc w:val="left"/>
      <w:pPr>
        <w:tabs>
          <w:tab w:val="num" w:pos="0"/>
        </w:tabs>
        <w:ind w:left="1134" w:hanging="680"/>
      </w:pPr>
      <w:rPr>
        <w:rFonts w:hint="default"/>
      </w:rPr>
    </w:lvl>
    <w:lvl w:ilvl="2">
      <w:start w:val="1"/>
      <w:numFmt w:val="decimal"/>
      <w:lvlText w:val="%1.%2.%3."/>
      <w:lvlJc w:val="left"/>
      <w:pPr>
        <w:tabs>
          <w:tab w:val="num" w:pos="1247"/>
        </w:tabs>
        <w:ind w:left="1985" w:hanging="851"/>
      </w:pPr>
      <w:rPr>
        <w:rFonts w:hint="default"/>
      </w:rPr>
    </w:lvl>
    <w:lvl w:ilvl="3">
      <w:start w:val="1"/>
      <w:numFmt w:val="decimal"/>
      <w:lvlText w:val="%1.%2.%3.%4."/>
      <w:lvlJc w:val="left"/>
      <w:pPr>
        <w:tabs>
          <w:tab w:val="num" w:pos="0"/>
        </w:tabs>
        <w:ind w:left="2835" w:hanging="850"/>
      </w:pPr>
      <w:rPr>
        <w:rFonts w:hint="default"/>
      </w:rPr>
    </w:lvl>
    <w:lvl w:ilvl="4">
      <w:start w:val="1"/>
      <w:numFmt w:val="decimal"/>
      <w:lvlText w:val="%1.%2.%3.%4.%5."/>
      <w:lvlJc w:val="left"/>
      <w:pPr>
        <w:tabs>
          <w:tab w:val="num" w:pos="0"/>
        </w:tabs>
        <w:ind w:left="2835" w:hanging="850"/>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6ED24A30"/>
    <w:multiLevelType w:val="multilevel"/>
    <w:tmpl w:val="8ECE1034"/>
    <w:lvl w:ilvl="0">
      <w:start w:val="1"/>
      <w:numFmt w:val="bullet"/>
      <w:lvlText w:val=""/>
      <w:lvlJc w:val="left"/>
      <w:pPr>
        <w:ind w:left="284" w:hanging="284"/>
      </w:pPr>
      <w:rPr>
        <w:rFonts w:ascii="Symbol" w:hAnsi="Symbol" w:hint="default"/>
        <w:color w:val="005541"/>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6" w15:restartNumberingAfterBreak="0">
    <w:nsid w:val="7813348C"/>
    <w:multiLevelType w:val="hybridMultilevel"/>
    <w:tmpl w:val="5F944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4"/>
  </w:num>
  <w:num w:numId="8">
    <w:abstractNumId w:val="0"/>
  </w:num>
  <w:num w:numId="9">
    <w:abstractNumId w:val="0"/>
  </w:num>
  <w:num w:numId="10">
    <w:abstractNumId w:val="2"/>
    <w:lvlOverride w:ilvl="0">
      <w:lvl w:ilvl="0">
        <w:start w:val="1"/>
        <w:numFmt w:val="bullet"/>
        <w:pStyle w:val="Bullets"/>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 w:numId="11">
    <w:abstractNumId w:val="4"/>
  </w:num>
  <w:num w:numId="12">
    <w:abstractNumId w:val="2"/>
    <w:lvlOverride w:ilvl="0">
      <w:lvl w:ilvl="0">
        <w:start w:val="1"/>
        <w:numFmt w:val="bullet"/>
        <w:pStyle w:val="Bullets"/>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 w:numId="13">
    <w:abstractNumId w:val="2"/>
    <w:lvlOverride w:ilvl="0">
      <w:lvl w:ilvl="0">
        <w:start w:val="1"/>
        <w:numFmt w:val="bullet"/>
        <w:pStyle w:val="Bullets"/>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drawingGridHorizontalSpacing w:val="120"/>
  <w:displayHorizontalDrawingGridEvery w:val="2"/>
  <w:characterSpacingControl w:val="doNotCompress"/>
  <w:savePreviewPicture/>
  <w:hdrShapeDefaults>
    <o:shapedefaults v:ext="edit" spidmax="2049" fillcolor="white" strokecolor="none [3213]">
      <v:fill color="white"/>
      <v:stroke color="none [3213]"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BA0"/>
    <w:rsid w:val="0000571D"/>
    <w:rsid w:val="000145BD"/>
    <w:rsid w:val="00023167"/>
    <w:rsid w:val="00035643"/>
    <w:rsid w:val="00045006"/>
    <w:rsid w:val="00046E82"/>
    <w:rsid w:val="0005767B"/>
    <w:rsid w:val="000647F6"/>
    <w:rsid w:val="00082870"/>
    <w:rsid w:val="000C097B"/>
    <w:rsid w:val="000C6FAC"/>
    <w:rsid w:val="000D42BC"/>
    <w:rsid w:val="000E2504"/>
    <w:rsid w:val="0010023A"/>
    <w:rsid w:val="00111CA4"/>
    <w:rsid w:val="00124C2B"/>
    <w:rsid w:val="00177201"/>
    <w:rsid w:val="001872AA"/>
    <w:rsid w:val="001938F8"/>
    <w:rsid w:val="001A1B47"/>
    <w:rsid w:val="001A48AF"/>
    <w:rsid w:val="001C07C1"/>
    <w:rsid w:val="00223646"/>
    <w:rsid w:val="002310C5"/>
    <w:rsid w:val="00246805"/>
    <w:rsid w:val="00251A99"/>
    <w:rsid w:val="002529C3"/>
    <w:rsid w:val="002623DA"/>
    <w:rsid w:val="00275908"/>
    <w:rsid w:val="0028294E"/>
    <w:rsid w:val="00285789"/>
    <w:rsid w:val="002B0FE6"/>
    <w:rsid w:val="002C4902"/>
    <w:rsid w:val="002C6886"/>
    <w:rsid w:val="002D1C88"/>
    <w:rsid w:val="002D1E23"/>
    <w:rsid w:val="00314FCE"/>
    <w:rsid w:val="00323656"/>
    <w:rsid w:val="003651B6"/>
    <w:rsid w:val="003724B1"/>
    <w:rsid w:val="00372520"/>
    <w:rsid w:val="0038629E"/>
    <w:rsid w:val="00392984"/>
    <w:rsid w:val="00393582"/>
    <w:rsid w:val="003A06DF"/>
    <w:rsid w:val="003A34D5"/>
    <w:rsid w:val="003A7E09"/>
    <w:rsid w:val="003B1B95"/>
    <w:rsid w:val="003C5EEB"/>
    <w:rsid w:val="003D4F6D"/>
    <w:rsid w:val="003F195E"/>
    <w:rsid w:val="00436A14"/>
    <w:rsid w:val="00464066"/>
    <w:rsid w:val="00466ADB"/>
    <w:rsid w:val="00486303"/>
    <w:rsid w:val="004A10BB"/>
    <w:rsid w:val="004A14E2"/>
    <w:rsid w:val="004B4A87"/>
    <w:rsid w:val="004B55D4"/>
    <w:rsid w:val="005112A1"/>
    <w:rsid w:val="00512840"/>
    <w:rsid w:val="00523BEE"/>
    <w:rsid w:val="00536A91"/>
    <w:rsid w:val="005475E1"/>
    <w:rsid w:val="00550FFF"/>
    <w:rsid w:val="005625E6"/>
    <w:rsid w:val="00570008"/>
    <w:rsid w:val="00580178"/>
    <w:rsid w:val="005846B7"/>
    <w:rsid w:val="005D1437"/>
    <w:rsid w:val="005E312D"/>
    <w:rsid w:val="005E3785"/>
    <w:rsid w:val="005E3C98"/>
    <w:rsid w:val="005E4497"/>
    <w:rsid w:val="005F1092"/>
    <w:rsid w:val="006007FE"/>
    <w:rsid w:val="0060725F"/>
    <w:rsid w:val="00610887"/>
    <w:rsid w:val="00611213"/>
    <w:rsid w:val="00611BEC"/>
    <w:rsid w:val="00615077"/>
    <w:rsid w:val="00623DA9"/>
    <w:rsid w:val="00625326"/>
    <w:rsid w:val="006561E9"/>
    <w:rsid w:val="00674220"/>
    <w:rsid w:val="00690683"/>
    <w:rsid w:val="006B405B"/>
    <w:rsid w:val="006B410B"/>
    <w:rsid w:val="006D29A4"/>
    <w:rsid w:val="006D6485"/>
    <w:rsid w:val="006D6756"/>
    <w:rsid w:val="006E1121"/>
    <w:rsid w:val="006E6A5E"/>
    <w:rsid w:val="0072201B"/>
    <w:rsid w:val="0075241A"/>
    <w:rsid w:val="00772546"/>
    <w:rsid w:val="00773040"/>
    <w:rsid w:val="00780D50"/>
    <w:rsid w:val="00783BE8"/>
    <w:rsid w:val="00783CEA"/>
    <w:rsid w:val="00796F53"/>
    <w:rsid w:val="007A074B"/>
    <w:rsid w:val="007D1E61"/>
    <w:rsid w:val="007D5A03"/>
    <w:rsid w:val="007F61D7"/>
    <w:rsid w:val="008137D9"/>
    <w:rsid w:val="0081413A"/>
    <w:rsid w:val="00832030"/>
    <w:rsid w:val="00842FC5"/>
    <w:rsid w:val="00846A09"/>
    <w:rsid w:val="0085223F"/>
    <w:rsid w:val="00873BF4"/>
    <w:rsid w:val="00880C97"/>
    <w:rsid w:val="008837A9"/>
    <w:rsid w:val="00893129"/>
    <w:rsid w:val="00897388"/>
    <w:rsid w:val="008A341D"/>
    <w:rsid w:val="008B299E"/>
    <w:rsid w:val="008E6805"/>
    <w:rsid w:val="008F11CB"/>
    <w:rsid w:val="00922096"/>
    <w:rsid w:val="0095658D"/>
    <w:rsid w:val="00967FB8"/>
    <w:rsid w:val="009B3008"/>
    <w:rsid w:val="00A10C56"/>
    <w:rsid w:val="00A3717B"/>
    <w:rsid w:val="00A62C4C"/>
    <w:rsid w:val="00A63022"/>
    <w:rsid w:val="00A7722A"/>
    <w:rsid w:val="00A86E22"/>
    <w:rsid w:val="00A908E3"/>
    <w:rsid w:val="00A96D51"/>
    <w:rsid w:val="00AB7169"/>
    <w:rsid w:val="00AC2CAC"/>
    <w:rsid w:val="00AC2D12"/>
    <w:rsid w:val="00AD77ED"/>
    <w:rsid w:val="00AE4565"/>
    <w:rsid w:val="00B02CD4"/>
    <w:rsid w:val="00B24D2C"/>
    <w:rsid w:val="00B252FC"/>
    <w:rsid w:val="00B52E4E"/>
    <w:rsid w:val="00B53A1D"/>
    <w:rsid w:val="00B90A54"/>
    <w:rsid w:val="00BA4AE0"/>
    <w:rsid w:val="00BC2620"/>
    <w:rsid w:val="00BD37C5"/>
    <w:rsid w:val="00BD4254"/>
    <w:rsid w:val="00BD76FD"/>
    <w:rsid w:val="00BE6960"/>
    <w:rsid w:val="00BF7FEB"/>
    <w:rsid w:val="00C025E9"/>
    <w:rsid w:val="00C27405"/>
    <w:rsid w:val="00C30E28"/>
    <w:rsid w:val="00C31ECF"/>
    <w:rsid w:val="00C332A7"/>
    <w:rsid w:val="00C34BE8"/>
    <w:rsid w:val="00C37E1F"/>
    <w:rsid w:val="00C54907"/>
    <w:rsid w:val="00C55B5C"/>
    <w:rsid w:val="00CB0986"/>
    <w:rsid w:val="00CB57E2"/>
    <w:rsid w:val="00CD4B48"/>
    <w:rsid w:val="00CE72E1"/>
    <w:rsid w:val="00CF7449"/>
    <w:rsid w:val="00D13D9B"/>
    <w:rsid w:val="00D240CA"/>
    <w:rsid w:val="00D30992"/>
    <w:rsid w:val="00D30CC0"/>
    <w:rsid w:val="00D33928"/>
    <w:rsid w:val="00D37E1F"/>
    <w:rsid w:val="00D420F0"/>
    <w:rsid w:val="00D6582C"/>
    <w:rsid w:val="00D72B44"/>
    <w:rsid w:val="00D8541D"/>
    <w:rsid w:val="00D91B06"/>
    <w:rsid w:val="00D93D36"/>
    <w:rsid w:val="00DA6962"/>
    <w:rsid w:val="00DF135D"/>
    <w:rsid w:val="00DF4B14"/>
    <w:rsid w:val="00E00748"/>
    <w:rsid w:val="00E17596"/>
    <w:rsid w:val="00E26F55"/>
    <w:rsid w:val="00E3072A"/>
    <w:rsid w:val="00E32D45"/>
    <w:rsid w:val="00E70C60"/>
    <w:rsid w:val="00E80595"/>
    <w:rsid w:val="00E8464F"/>
    <w:rsid w:val="00E84A9F"/>
    <w:rsid w:val="00E9414B"/>
    <w:rsid w:val="00E95E48"/>
    <w:rsid w:val="00EA6BA0"/>
    <w:rsid w:val="00EB4078"/>
    <w:rsid w:val="00EB55F2"/>
    <w:rsid w:val="00EB5EE5"/>
    <w:rsid w:val="00EC6966"/>
    <w:rsid w:val="00ED5B12"/>
    <w:rsid w:val="00EE5098"/>
    <w:rsid w:val="00F330C6"/>
    <w:rsid w:val="00F37D07"/>
    <w:rsid w:val="00F4177D"/>
    <w:rsid w:val="00F43BB3"/>
    <w:rsid w:val="00F569A9"/>
    <w:rsid w:val="00F70510"/>
    <w:rsid w:val="00FA627A"/>
    <w:rsid w:val="00FB5E5F"/>
    <w:rsid w:val="00FB70DB"/>
    <w:rsid w:val="00FD1293"/>
    <w:rsid w:val="00FD36CC"/>
    <w:rsid w:val="00FD755D"/>
    <w:rsid w:val="4752C0DF"/>
    <w:rsid w:val="6C86CC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place"/>
  <w:shapeDefaults>
    <o:shapedefaults v:ext="edit" spidmax="2049" fillcolor="white" strokecolor="none [3213]">
      <v:fill color="white"/>
      <v:stroke color="none [3213]" weight="1pt"/>
    </o:shapedefaults>
    <o:shapelayout v:ext="edit">
      <o:idmap v:ext="edit" data="1"/>
    </o:shapelayout>
  </w:shapeDefaults>
  <w:decimalSymbol w:val="."/>
  <w:listSeparator w:val=","/>
  <w14:docId w14:val="562A6D77"/>
  <w15:docId w15:val="{65905F52-635E-4B31-95EA-D75B3183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semiHidden="1" w:unhideWhenUsed="1"/>
    <w:lsdException w:name="footer"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semiHidden="1" w:unhideWhenUsed="1"/>
    <w:lsdException w:name="Body Text" w:semiHidden="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iPriority="99"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A86E22"/>
    <w:rPr>
      <w:sz w:val="24"/>
      <w:szCs w:val="24"/>
      <w:lang w:eastAsia="en-US"/>
    </w:rPr>
  </w:style>
  <w:style w:type="paragraph" w:styleId="Heading1">
    <w:name w:val="heading 1"/>
    <w:basedOn w:val="Normal"/>
    <w:next w:val="BodyText"/>
    <w:link w:val="Heading1Char"/>
    <w:qFormat/>
    <w:rsid w:val="00F43BB3"/>
    <w:pPr>
      <w:keepNext/>
      <w:keepLines/>
      <w:outlineLvl w:val="0"/>
    </w:pPr>
    <w:rPr>
      <w:b/>
      <w:bCs/>
      <w:color w:val="0091A5"/>
      <w:sz w:val="32"/>
      <w:szCs w:val="28"/>
    </w:rPr>
  </w:style>
  <w:style w:type="paragraph" w:styleId="Heading2">
    <w:name w:val="heading 2"/>
    <w:basedOn w:val="Normal"/>
    <w:next w:val="BodyText"/>
    <w:link w:val="Heading2Char"/>
    <w:qFormat/>
    <w:rsid w:val="00F43BB3"/>
    <w:pPr>
      <w:keepNext/>
      <w:keepLines/>
      <w:outlineLvl w:val="1"/>
    </w:pPr>
    <w:rPr>
      <w:b/>
      <w:bCs/>
      <w:color w:val="0091A5"/>
      <w:szCs w:val="26"/>
    </w:rPr>
  </w:style>
  <w:style w:type="paragraph" w:styleId="Heading3">
    <w:name w:val="heading 3"/>
    <w:basedOn w:val="Normal"/>
    <w:next w:val="BodyText"/>
    <w:link w:val="Heading3Char"/>
    <w:qFormat/>
    <w:rsid w:val="00F43BB3"/>
    <w:pPr>
      <w:keepNext/>
      <w:keepLines/>
      <w:outlineLvl w:val="2"/>
    </w:pPr>
    <w:rPr>
      <w:b/>
      <w:bCs/>
      <w:color w:val="3C3C41"/>
    </w:rPr>
  </w:style>
  <w:style w:type="paragraph" w:styleId="Heading4">
    <w:name w:val="heading 4"/>
    <w:basedOn w:val="Normal"/>
    <w:next w:val="BodyText"/>
    <w:link w:val="Heading4Char"/>
    <w:qFormat/>
    <w:rsid w:val="00F43BB3"/>
    <w:pPr>
      <w:keepNext/>
      <w:keepLines/>
      <w:outlineLvl w:val="3"/>
    </w:pPr>
    <w:rPr>
      <w:bCs/>
      <w:i/>
      <w:iCs/>
      <w:color w:val="3C3C4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qFormat/>
    <w:rsid w:val="00F43BB3"/>
    <w:rPr>
      <w:color w:val="000000"/>
    </w:rPr>
  </w:style>
  <w:style w:type="character" w:customStyle="1" w:styleId="Heading1Char">
    <w:name w:val="Heading 1 Char"/>
    <w:basedOn w:val="DefaultParagraphFont"/>
    <w:link w:val="Heading1"/>
    <w:rsid w:val="00F43BB3"/>
    <w:rPr>
      <w:rFonts w:ascii="Arial" w:hAnsi="Arial"/>
      <w:b/>
      <w:bCs/>
      <w:color w:val="0091A5"/>
      <w:sz w:val="32"/>
      <w:szCs w:val="28"/>
      <w:lang w:val="en-GB" w:eastAsia="en-US" w:bidi="ar-SA"/>
    </w:rPr>
  </w:style>
  <w:style w:type="character" w:customStyle="1" w:styleId="Heading2Char">
    <w:name w:val="Heading 2 Char"/>
    <w:basedOn w:val="DefaultParagraphFont"/>
    <w:link w:val="Heading2"/>
    <w:rsid w:val="00F43BB3"/>
    <w:rPr>
      <w:rFonts w:ascii="Arial" w:hAnsi="Arial"/>
      <w:b/>
      <w:bCs/>
      <w:color w:val="0091A5"/>
      <w:sz w:val="24"/>
      <w:szCs w:val="26"/>
      <w:lang w:val="en-GB" w:eastAsia="en-US" w:bidi="ar-SA"/>
    </w:rPr>
  </w:style>
  <w:style w:type="character" w:customStyle="1" w:styleId="Heading3Char">
    <w:name w:val="Heading 3 Char"/>
    <w:basedOn w:val="DefaultParagraphFont"/>
    <w:link w:val="Heading3"/>
    <w:rsid w:val="00F43BB3"/>
    <w:rPr>
      <w:rFonts w:ascii="Arial" w:hAnsi="Arial"/>
      <w:b/>
      <w:bCs/>
      <w:color w:val="3C3C41"/>
      <w:sz w:val="24"/>
      <w:szCs w:val="24"/>
      <w:lang w:val="en-GB" w:eastAsia="en-US" w:bidi="ar-SA"/>
    </w:rPr>
  </w:style>
  <w:style w:type="character" w:customStyle="1" w:styleId="Heading4Char">
    <w:name w:val="Heading 4 Char"/>
    <w:basedOn w:val="DefaultParagraphFont"/>
    <w:link w:val="Heading4"/>
    <w:rsid w:val="00F43BB3"/>
    <w:rPr>
      <w:rFonts w:ascii="Arial" w:hAnsi="Arial"/>
      <w:bCs/>
      <w:i/>
      <w:iCs/>
      <w:color w:val="3C3C41"/>
      <w:sz w:val="24"/>
      <w:szCs w:val="24"/>
      <w:lang w:val="en-GB" w:eastAsia="en-US" w:bidi="ar-SA"/>
    </w:rPr>
  </w:style>
  <w:style w:type="paragraph" w:styleId="Footer">
    <w:name w:val="footer"/>
    <w:basedOn w:val="Normal"/>
    <w:semiHidden/>
    <w:locked/>
    <w:rsid w:val="002529C3"/>
    <w:pPr>
      <w:tabs>
        <w:tab w:val="center" w:pos="4513"/>
        <w:tab w:val="right" w:pos="9026"/>
      </w:tabs>
    </w:pPr>
  </w:style>
  <w:style w:type="paragraph" w:styleId="Header">
    <w:name w:val="header"/>
    <w:basedOn w:val="Normal"/>
    <w:semiHidden/>
    <w:locked/>
    <w:rsid w:val="002529C3"/>
    <w:pPr>
      <w:tabs>
        <w:tab w:val="center" w:pos="4513"/>
        <w:tab w:val="right" w:pos="9026"/>
      </w:tabs>
    </w:pPr>
  </w:style>
  <w:style w:type="paragraph" w:customStyle="1" w:styleId="Numbering">
    <w:name w:val="Numbering"/>
    <w:basedOn w:val="Normal"/>
    <w:qFormat/>
    <w:rsid w:val="002529C3"/>
    <w:pPr>
      <w:numPr>
        <w:numId w:val="11"/>
      </w:numPr>
    </w:pPr>
  </w:style>
  <w:style w:type="table" w:customStyle="1" w:styleId="Table">
    <w:name w:val="Table"/>
    <w:basedOn w:val="TableNormal"/>
    <w:locked/>
    <w:rsid w:val="002529C3"/>
    <w:tblPr>
      <w:tblInd w:w="113" w:type="dxa"/>
      <w:tblBorders>
        <w:top w:val="single" w:sz="4" w:space="0" w:color="0091A5"/>
        <w:left w:val="single" w:sz="4" w:space="0" w:color="0091A5"/>
        <w:bottom w:val="single" w:sz="4" w:space="0" w:color="0091A5"/>
        <w:right w:val="single" w:sz="4" w:space="0" w:color="0091A5"/>
        <w:insideH w:val="single" w:sz="4" w:space="0" w:color="0091A5"/>
        <w:insideV w:val="single" w:sz="4" w:space="0" w:color="0091A5"/>
      </w:tblBorders>
    </w:tblPr>
    <w:tcPr>
      <w:vAlign w:val="center"/>
    </w:tcPr>
    <w:tblStylePr w:type="firstRow">
      <w:pPr>
        <w:jc w:val="left"/>
      </w:pPr>
      <w:rPr>
        <w:rFonts w:ascii="Arial" w:hAnsi="Arial"/>
        <w:b/>
        <w:color w:val="FFFFFF"/>
      </w:rPr>
      <w:tblPr/>
      <w:tcPr>
        <w:shd w:val="clear" w:color="auto" w:fill="0091A5"/>
      </w:tcPr>
    </w:tblStylePr>
    <w:tblStylePr w:type="lastRow">
      <w:tblPr/>
      <w:tcPr>
        <w:tcBorders>
          <w:top w:val="single" w:sz="4" w:space="0" w:color="0091A5"/>
          <w:left w:val="single" w:sz="4" w:space="0" w:color="0091A5"/>
          <w:bottom w:val="single" w:sz="4" w:space="0" w:color="0091A5"/>
          <w:right w:val="single" w:sz="4" w:space="0" w:color="0091A5"/>
          <w:insideH w:val="single" w:sz="4" w:space="0" w:color="0091A5"/>
          <w:insideV w:val="single" w:sz="4" w:space="0" w:color="0091A5"/>
          <w:tl2br w:val="nil"/>
          <w:tr2bl w:val="nil"/>
        </w:tcBorders>
      </w:tcPr>
    </w:tblStylePr>
  </w:style>
  <w:style w:type="table" w:customStyle="1" w:styleId="TableStyle">
    <w:name w:val="Table Style"/>
    <w:basedOn w:val="TableNormal"/>
    <w:semiHidden/>
    <w:locked/>
    <w:rsid w:val="002529C3"/>
    <w:tblPr>
      <w:tblBorders>
        <w:insideH w:val="single" w:sz="4" w:space="0" w:color="auto"/>
      </w:tblBorders>
      <w:tblCellMar>
        <w:top w:w="113" w:type="dxa"/>
      </w:tblCellMar>
    </w:tblPr>
    <w:trPr>
      <w:tblHeader/>
    </w:trPr>
    <w:tblStylePr w:type="firstRow">
      <w:rPr>
        <w:b w:val="0"/>
        <w:sz w:val="24"/>
      </w:rPr>
    </w:tblStylePr>
  </w:style>
  <w:style w:type="paragraph" w:customStyle="1" w:styleId="Bullets">
    <w:name w:val="Bullets"/>
    <w:basedOn w:val="Normal"/>
    <w:qFormat/>
    <w:rsid w:val="00F43BB3"/>
    <w:pPr>
      <w:numPr>
        <w:numId w:val="13"/>
      </w:numPr>
    </w:pPr>
    <w:rPr>
      <w:color w:val="000000"/>
    </w:rPr>
  </w:style>
  <w:style w:type="paragraph" w:styleId="TOC1">
    <w:name w:val="toc 1"/>
    <w:basedOn w:val="Normal"/>
    <w:next w:val="Normal"/>
    <w:autoRedefine/>
    <w:uiPriority w:val="39"/>
    <w:semiHidden/>
    <w:locked/>
    <w:rsid w:val="00436A14"/>
    <w:pPr>
      <w:spacing w:after="100"/>
    </w:pPr>
  </w:style>
  <w:style w:type="paragraph" w:styleId="TOC2">
    <w:name w:val="toc 2"/>
    <w:basedOn w:val="Normal"/>
    <w:next w:val="Normal"/>
    <w:autoRedefine/>
    <w:uiPriority w:val="39"/>
    <w:semiHidden/>
    <w:locked/>
    <w:rsid w:val="00436A14"/>
    <w:pPr>
      <w:spacing w:after="100"/>
      <w:ind w:left="240"/>
    </w:pPr>
  </w:style>
  <w:style w:type="paragraph" w:styleId="TOC3">
    <w:name w:val="toc 3"/>
    <w:basedOn w:val="Normal"/>
    <w:next w:val="Normal"/>
    <w:autoRedefine/>
    <w:uiPriority w:val="39"/>
    <w:semiHidden/>
    <w:locked/>
    <w:rsid w:val="00436A14"/>
    <w:pPr>
      <w:spacing w:after="100"/>
      <w:ind w:left="480"/>
    </w:pPr>
  </w:style>
  <w:style w:type="character" w:styleId="Hyperlink">
    <w:name w:val="Hyperlink"/>
    <w:basedOn w:val="DefaultParagraphFont"/>
    <w:uiPriority w:val="99"/>
    <w:semiHidden/>
    <w:locked/>
    <w:rsid w:val="002529C3"/>
    <w:rPr>
      <w:color w:val="2D962D"/>
      <w:u w:val="single"/>
    </w:rPr>
  </w:style>
  <w:style w:type="paragraph" w:customStyle="1" w:styleId="Contents">
    <w:name w:val="Contents"/>
    <w:basedOn w:val="TOC1"/>
    <w:semiHidden/>
    <w:qFormat/>
    <w:locked/>
    <w:rsid w:val="00F43BB3"/>
    <w:pPr>
      <w:tabs>
        <w:tab w:val="right" w:leader="dot" w:pos="9642"/>
      </w:tabs>
    </w:pPr>
    <w:rPr>
      <w:color w:val="0091A5"/>
      <w:sz w:val="32"/>
    </w:rPr>
  </w:style>
  <w:style w:type="paragraph" w:styleId="BalloonText">
    <w:name w:val="Balloon Text"/>
    <w:basedOn w:val="Normal"/>
    <w:link w:val="BalloonTextChar"/>
    <w:semiHidden/>
    <w:locked/>
    <w:rsid w:val="001938F8"/>
    <w:rPr>
      <w:rFonts w:ascii="Tahoma" w:hAnsi="Tahoma" w:cs="Tahoma"/>
      <w:sz w:val="16"/>
      <w:szCs w:val="16"/>
    </w:rPr>
  </w:style>
  <w:style w:type="character" w:customStyle="1" w:styleId="BalloonTextChar">
    <w:name w:val="Balloon Text Char"/>
    <w:basedOn w:val="DefaultParagraphFont"/>
    <w:link w:val="BalloonText"/>
    <w:rsid w:val="001938F8"/>
    <w:rPr>
      <w:rFonts w:ascii="Tahoma" w:hAnsi="Tahoma" w:cs="Tahoma"/>
      <w:sz w:val="16"/>
      <w:szCs w:val="16"/>
      <w:lang w:eastAsia="en-US"/>
    </w:rPr>
  </w:style>
  <w:style w:type="character" w:customStyle="1" w:styleId="BodyTextChar1">
    <w:name w:val="Body Text Char1"/>
    <w:basedOn w:val="DefaultParagraphFont"/>
    <w:link w:val="BodyText"/>
    <w:rsid w:val="00BF7FEB"/>
    <w:rPr>
      <w:rFonts w:ascii="Arial" w:hAnsi="Arial"/>
      <w:color w:val="000000"/>
      <w:sz w:val="24"/>
      <w:szCs w:val="24"/>
      <w:lang w:eastAsia="en-US"/>
    </w:rPr>
  </w:style>
  <w:style w:type="table" w:styleId="TableGrid">
    <w:name w:val="Table Grid"/>
    <w:basedOn w:val="TableNormal"/>
    <w:locked/>
    <w:rsid w:val="007F6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ocked/>
    <w:rsid w:val="00AC2D12"/>
    <w:rPr>
      <w:rFonts w:ascii="Arial" w:hAnsi="Arial"/>
      <w:color w:val="000000"/>
      <w:sz w:val="24"/>
      <w:lang w:eastAsia="en-US"/>
    </w:rPr>
  </w:style>
  <w:style w:type="character" w:styleId="FollowedHyperlink">
    <w:name w:val="FollowedHyperlink"/>
    <w:basedOn w:val="DefaultParagraphFont"/>
    <w:semiHidden/>
    <w:unhideWhenUsed/>
    <w:locked/>
    <w:rsid w:val="00035643"/>
    <w:rPr>
      <w:color w:val="800080" w:themeColor="followedHyperlink"/>
      <w:u w:val="single"/>
    </w:rPr>
  </w:style>
  <w:style w:type="paragraph" w:customStyle="1" w:styleId="Default">
    <w:name w:val="Default"/>
    <w:rsid w:val="00BD4254"/>
    <w:pPr>
      <w:autoSpaceDE w:val="0"/>
      <w:autoSpaceDN w:val="0"/>
      <w:adjustRightInd w:val="0"/>
    </w:pPr>
    <w:rPr>
      <w:rFonts w:cs="Arial"/>
      <w:color w:val="000000"/>
      <w:sz w:val="24"/>
      <w:szCs w:val="24"/>
    </w:rPr>
  </w:style>
  <w:style w:type="character" w:styleId="CommentReference">
    <w:name w:val="annotation reference"/>
    <w:basedOn w:val="DefaultParagraphFont"/>
    <w:semiHidden/>
    <w:unhideWhenUsed/>
    <w:locked/>
    <w:rsid w:val="006D6485"/>
    <w:rPr>
      <w:sz w:val="16"/>
      <w:szCs w:val="16"/>
    </w:rPr>
  </w:style>
  <w:style w:type="paragraph" w:styleId="CommentText">
    <w:name w:val="annotation text"/>
    <w:basedOn w:val="Normal"/>
    <w:link w:val="CommentTextChar"/>
    <w:semiHidden/>
    <w:unhideWhenUsed/>
    <w:locked/>
    <w:rsid w:val="006D6485"/>
    <w:rPr>
      <w:sz w:val="20"/>
      <w:szCs w:val="20"/>
    </w:rPr>
  </w:style>
  <w:style w:type="character" w:customStyle="1" w:styleId="CommentTextChar">
    <w:name w:val="Comment Text Char"/>
    <w:basedOn w:val="DefaultParagraphFont"/>
    <w:link w:val="CommentText"/>
    <w:semiHidden/>
    <w:rsid w:val="006D6485"/>
    <w:rPr>
      <w:lang w:eastAsia="en-US"/>
    </w:rPr>
  </w:style>
  <w:style w:type="paragraph" w:styleId="CommentSubject">
    <w:name w:val="annotation subject"/>
    <w:basedOn w:val="CommentText"/>
    <w:next w:val="CommentText"/>
    <w:link w:val="CommentSubjectChar"/>
    <w:semiHidden/>
    <w:unhideWhenUsed/>
    <w:locked/>
    <w:rsid w:val="006D6485"/>
    <w:rPr>
      <w:b/>
      <w:bCs/>
    </w:rPr>
  </w:style>
  <w:style w:type="character" w:customStyle="1" w:styleId="CommentSubjectChar">
    <w:name w:val="Comment Subject Char"/>
    <w:basedOn w:val="CommentTextChar"/>
    <w:link w:val="CommentSubject"/>
    <w:semiHidden/>
    <w:rsid w:val="006D6485"/>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777731">
      <w:bodyDiv w:val="1"/>
      <w:marLeft w:val="0"/>
      <w:marRight w:val="0"/>
      <w:marTop w:val="0"/>
      <w:marBottom w:val="0"/>
      <w:divBdr>
        <w:top w:val="none" w:sz="0" w:space="0" w:color="auto"/>
        <w:left w:val="none" w:sz="0" w:space="0" w:color="auto"/>
        <w:bottom w:val="none" w:sz="0" w:space="0" w:color="auto"/>
        <w:right w:val="none" w:sz="0" w:space="0" w:color="auto"/>
      </w:divBdr>
    </w:div>
    <w:div w:id="242112157">
      <w:bodyDiv w:val="1"/>
      <w:marLeft w:val="0"/>
      <w:marRight w:val="0"/>
      <w:marTop w:val="0"/>
      <w:marBottom w:val="0"/>
      <w:divBdr>
        <w:top w:val="none" w:sz="0" w:space="0" w:color="auto"/>
        <w:left w:val="none" w:sz="0" w:space="0" w:color="auto"/>
        <w:bottom w:val="none" w:sz="0" w:space="0" w:color="auto"/>
        <w:right w:val="none" w:sz="0" w:space="0" w:color="auto"/>
      </w:divBdr>
    </w:div>
    <w:div w:id="492139123">
      <w:bodyDiv w:val="1"/>
      <w:marLeft w:val="0"/>
      <w:marRight w:val="0"/>
      <w:marTop w:val="0"/>
      <w:marBottom w:val="0"/>
      <w:divBdr>
        <w:top w:val="none" w:sz="0" w:space="0" w:color="auto"/>
        <w:left w:val="none" w:sz="0" w:space="0" w:color="auto"/>
        <w:bottom w:val="none" w:sz="0" w:space="0" w:color="auto"/>
        <w:right w:val="none" w:sz="0" w:space="0" w:color="auto"/>
      </w:divBdr>
      <w:divsChild>
        <w:div w:id="1942761212">
          <w:marLeft w:val="0"/>
          <w:marRight w:val="0"/>
          <w:marTop w:val="0"/>
          <w:marBottom w:val="0"/>
          <w:divBdr>
            <w:top w:val="none" w:sz="0" w:space="0" w:color="auto"/>
            <w:left w:val="none" w:sz="0" w:space="0" w:color="auto"/>
            <w:bottom w:val="none" w:sz="0" w:space="0" w:color="auto"/>
            <w:right w:val="none" w:sz="0" w:space="0" w:color="auto"/>
          </w:divBdr>
          <w:divsChild>
            <w:div w:id="1594434815">
              <w:marLeft w:val="0"/>
              <w:marRight w:val="0"/>
              <w:marTop w:val="0"/>
              <w:marBottom w:val="0"/>
              <w:divBdr>
                <w:top w:val="none" w:sz="0" w:space="0" w:color="auto"/>
                <w:left w:val="none" w:sz="0" w:space="0" w:color="auto"/>
                <w:bottom w:val="none" w:sz="0" w:space="0" w:color="auto"/>
                <w:right w:val="none" w:sz="0" w:space="0" w:color="auto"/>
              </w:divBdr>
            </w:div>
            <w:div w:id="1919972290">
              <w:marLeft w:val="0"/>
              <w:marRight w:val="0"/>
              <w:marTop w:val="0"/>
              <w:marBottom w:val="0"/>
              <w:divBdr>
                <w:top w:val="none" w:sz="0" w:space="0" w:color="auto"/>
                <w:left w:val="none" w:sz="0" w:space="0" w:color="auto"/>
                <w:bottom w:val="none" w:sz="0" w:space="0" w:color="auto"/>
                <w:right w:val="none" w:sz="0" w:space="0" w:color="auto"/>
              </w:divBdr>
              <w:divsChild>
                <w:div w:id="1806924121">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 w:id="664941150">
      <w:bodyDiv w:val="1"/>
      <w:marLeft w:val="0"/>
      <w:marRight w:val="0"/>
      <w:marTop w:val="0"/>
      <w:marBottom w:val="0"/>
      <w:divBdr>
        <w:top w:val="none" w:sz="0" w:space="0" w:color="auto"/>
        <w:left w:val="none" w:sz="0" w:space="0" w:color="auto"/>
        <w:bottom w:val="none" w:sz="0" w:space="0" w:color="auto"/>
        <w:right w:val="none" w:sz="0" w:space="0" w:color="auto"/>
      </w:divBdr>
    </w:div>
    <w:div w:id="832262420">
      <w:bodyDiv w:val="1"/>
      <w:marLeft w:val="0"/>
      <w:marRight w:val="0"/>
      <w:marTop w:val="0"/>
      <w:marBottom w:val="0"/>
      <w:divBdr>
        <w:top w:val="none" w:sz="0" w:space="0" w:color="auto"/>
        <w:left w:val="none" w:sz="0" w:space="0" w:color="auto"/>
        <w:bottom w:val="none" w:sz="0" w:space="0" w:color="auto"/>
        <w:right w:val="none" w:sz="0" w:space="0" w:color="auto"/>
      </w:divBdr>
      <w:divsChild>
        <w:div w:id="251625202">
          <w:marLeft w:val="0"/>
          <w:marRight w:val="0"/>
          <w:marTop w:val="0"/>
          <w:marBottom w:val="0"/>
          <w:divBdr>
            <w:top w:val="none" w:sz="0" w:space="0" w:color="auto"/>
            <w:left w:val="none" w:sz="0" w:space="0" w:color="auto"/>
            <w:bottom w:val="none" w:sz="0" w:space="0" w:color="auto"/>
            <w:right w:val="none" w:sz="0" w:space="0" w:color="auto"/>
          </w:divBdr>
        </w:div>
      </w:divsChild>
    </w:div>
    <w:div w:id="1880622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Relationship Target="webSettings.xml" Type="http://schemas.openxmlformats.org/officeDocument/2006/relationships/webSettings" Id="rId8"></Relationship><Relationship Target="media/image1.emf" Type="http://schemas.openxmlformats.org/officeDocument/2006/relationships/image" Id="rId13"></Relationship><Relationship Target="header2.xml" Type="http://schemas.openxmlformats.org/officeDocument/2006/relationships/header" Id="rId18"></Relationship><Relationship Target="../customXml/item3.xml" Type="http://schemas.openxmlformats.org/officeDocument/2006/relationships/customXml" Id="rId3"></Relationship><Relationship Target="theme/theme1.xml" Type="http://schemas.openxmlformats.org/officeDocument/2006/relationships/theme" Id="rId21"></Relationship><Relationship Target="settings.xml" Type="http://schemas.openxmlformats.org/officeDocument/2006/relationships/settings" Id="rId7"></Relationship><Relationship TargetMode="External" Target="http://www.netregs.org.uk/environmental-topics/pollution-prevention-guidelines-ppgs-and-replacement-series/guidance-for-pollution-prevention-gpps-full-list/" Type="http://schemas.openxmlformats.org/officeDocument/2006/relationships/hyperlink" Id="rId12"></Relationship><Relationship Target="footer1.xml" Type="http://schemas.openxmlformats.org/officeDocument/2006/relationships/footer" Id="rId17"></Relationship><Relationship Target="../customXml/item2.xml" Type="http://schemas.openxmlformats.org/officeDocument/2006/relationships/customXml" Id="rId2"></Relationship><Relationship Target="header1.xml" Type="http://schemas.openxmlformats.org/officeDocument/2006/relationships/header" Id="rId16"></Relationship><Relationship Target="fontTable.xml" Type="http://schemas.openxmlformats.org/officeDocument/2006/relationships/fontTable" Id="rId20"></Relationship><Relationship Target="../customXml/item1.xml" Type="http://schemas.openxmlformats.org/officeDocument/2006/relationships/customXml" Id="rId1"></Relationship><Relationship Target="styles.xml" Type="http://schemas.openxmlformats.org/officeDocument/2006/relationships/styles" Id="rId6"></Relationship><Relationship TargetMode="External" Target="mailto:Northplanning@cyfoethnaturiolcymru.gov.uk" Type="http://schemas.openxmlformats.org/officeDocument/2006/relationships/hyperlink" Id="rId11"></Relationship><Relationship Target="numbering.xml" Type="http://schemas.openxmlformats.org/officeDocument/2006/relationships/numbering" Id="rId5"></Relationship><Relationship Target="media/image2.gif" Type="http://schemas.openxmlformats.org/officeDocument/2006/relationships/image" Id="rId15"></Relationship><Relationship Target="endnotes.xml" Type="http://schemas.openxmlformats.org/officeDocument/2006/relationships/endnotes" Id="rId10"></Relationship><Relationship Target="footer2.xml" Type="http://schemas.openxmlformats.org/officeDocument/2006/relationships/footer" Id="rId19"></Relationship><Relationship Target="../customXml/item4.xml" Type="http://schemas.openxmlformats.org/officeDocument/2006/relationships/customXml" Id="rId4"></Relationship><Relationship Target="footnotes.xml" Type="http://schemas.openxmlformats.org/officeDocument/2006/relationships/footnotes" Id="rId9"></Relationship><Relationship TargetMode="External" Target="mailto:Ruth.Prichard@cyfoethnaturiolcymru.gov.uk" Type="http://schemas.openxmlformats.org/officeDocument/2006/relationships/hyperlink" Id="rId14"></Relationship></Relationships>
</file>

<file path=word/_rels/header2.xml.rels><?xml version="1.0" encoding="UTF-8" ?><Relationships xmlns="http://schemas.openxmlformats.org/package/2006/relationships"><Relationship Target="media/image3.jpeg" Type="http://schemas.openxmlformats.org/officeDocument/2006/relationships/image" Id="rId1"></Relationship></Relationships>
</file>

<file path=word/_rels/settings.xml.rels><?xml version="1.0" encoding="UTF-8" ?><Relationships xmlns="http://schemas.openxmlformats.org/package/2006/relationships"><Relationship TargetMode="External" Target="file:///C:\Users\scarmichael\AppData\Local\Temp\wz0dea\English%20and%20Welsh%20Templates\Welsh%20Templates\2007%20Welsh%20Templates\NRW%20Letter%20template.dotx" Type="http://schemas.openxmlformats.org/officeDocument/2006/relationships/attachedTemplate" Id="rId1"></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05471393-46ae-4f96-a2b1-21a92b44f249">CRMDOC-2064513048-66737</_dlc_DocId>
    <_dlc_DocIdUrl xmlns="05471393-46ae-4f96-a2b1-21a92b44f249">
      <Url>https://cyfoethnaturiolcymru.sharepoint.com/teams/CRM/_layouts/15/DocIdRedir.aspx?ID=CRMDOC-2064513048-66737</Url>
      <Description>CRMDOC-2064513048-66737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B578364D0406446B86A13DB653A7062" ma:contentTypeVersion="10" ma:contentTypeDescription="Create a new document." ma:contentTypeScope="" ma:versionID="9134c3330d9a0bfa3fa75f6e2504075e">
  <xsd:schema xmlns:xsd="http://www.w3.org/2001/XMLSchema" xmlns:xs="http://www.w3.org/2001/XMLSchema" xmlns:p="http://schemas.microsoft.com/office/2006/metadata/properties" xmlns:ns2="05471393-46ae-4f96-a2b1-21a92b44f249" xmlns:ns3="2bc9dc01-e66a-4fc2-8e97-ef295094b444" targetNamespace="http://schemas.microsoft.com/office/2006/metadata/properties" ma:root="true" ma:fieldsID="3549fc4057ef5068cc0c153ca600398b" ns2:_="" ns3:_="">
    <xsd:import namespace="05471393-46ae-4f96-a2b1-21a92b44f249"/>
    <xsd:import namespace="2bc9dc01-e66a-4fc2-8e97-ef295094b44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471393-46ae-4f96-a2b1-21a92b44f24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LastSharedByUser" ma:index="13" nillable="true" ma:displayName="Last Shared By User" ma:description="" ma:internalName="LastSharedByUser" ma:readOnly="true">
      <xsd:simpleType>
        <xsd:restriction base="dms:Note">
          <xsd:maxLength value="255"/>
        </xsd:restriction>
      </xsd:simpleType>
    </xsd:element>
    <xsd:element name="LastSharedByTime" ma:index="14"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bc9dc01-e66a-4fc2-8e97-ef295094b444"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AutoTags" ma:index="18" nillable="true" ma:displayName="MediaServiceAutoTags" ma:description="" ma:internalName="MediaServiceAutoTags" ma:readOnly="true">
      <xsd:simpleType>
        <xsd:restriction base="dms:Text"/>
      </xsd:simpleType>
    </xsd:element>
    <xsd:element name="MediaServiceLocation" ma:index="19" nillable="true" ma:displayName="MediaServiceLocation" ma:descrip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EBC4D6-4B5F-47CA-BE6C-165DFD81B7A4}">
  <ds:schemaRefs>
    <ds:schemaRef ds:uri="http://schemas.microsoft.com/sharepoint/v3/contenttype/forms"/>
  </ds:schemaRefs>
</ds:datastoreItem>
</file>

<file path=customXml/itemProps2.xml><?xml version="1.0" encoding="utf-8"?>
<ds:datastoreItem xmlns:ds="http://schemas.openxmlformats.org/officeDocument/2006/customXml" ds:itemID="{9B6E3E11-4D32-49D9-961E-AFABA2F2C884}">
  <ds:schemaRefs>
    <ds:schemaRef ds:uri="http://schemas.microsoft.com/sharepoint/events"/>
  </ds:schemaRefs>
</ds:datastoreItem>
</file>

<file path=customXml/itemProps3.xml><?xml version="1.0" encoding="utf-8"?>
<ds:datastoreItem xmlns:ds="http://schemas.openxmlformats.org/officeDocument/2006/customXml" ds:itemID="{E68AFA0E-B046-4E5D-8033-52649C6913EC}">
  <ds:schemaRefs>
    <ds:schemaRef ds:uri="http://schemas.microsoft.com/office/2006/metadata/properties"/>
    <ds:schemaRef ds:uri="http://schemas.microsoft.com/office/infopath/2007/PartnerControls"/>
    <ds:schemaRef ds:uri="05471393-46ae-4f96-a2b1-21a92b44f249"/>
  </ds:schemaRefs>
</ds:datastoreItem>
</file>

<file path=customXml/itemProps4.xml><?xml version="1.0" encoding="utf-8"?>
<ds:datastoreItem xmlns:ds="http://schemas.openxmlformats.org/officeDocument/2006/customXml" ds:itemID="{92BBAF0A-9362-4DFD-AD8C-F1B82FC51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471393-46ae-4f96-a2b1-21a92b44f249"/>
    <ds:schemaRef ds:uri="2bc9dc01-e66a-4fc2-8e97-ef295094b4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NRW Letter template.dotx</Template>
  <TotalTime>1</TotalTime>
  <Pages>1</Pages>
  <Words>885</Words>
  <Characters>5047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Contents</vt:lpstr>
    </vt:vector>
  </TitlesOfParts>
  <Company>Environment Agency</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creator>scarmichael</dc:creator>
  <cp:lastModifiedBy>Prichard, Ruth</cp:lastModifiedBy>
  <cp:revision>4</cp:revision>
  <cp:lastPrinted>2018-02-08T13:25:00Z</cp:lastPrinted>
  <dcterms:created xsi:type="dcterms:W3CDTF">2018-02-08T13:24:00Z</dcterms:created>
  <dcterms:modified xsi:type="dcterms:W3CDTF">2018-02-08T13:25:00Z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0x010100BB578364D0406446B86A13DB653A7062</vt:lpwstr>
  </property>
  <property fmtid="{D5CDD505-2E9C-101B-9397-08002B2CF9AE}" pid="3" name="IsMyDocuments">
    <vt:bool>true</vt:bool>
  </property>
  <property fmtid="{D5CDD505-2E9C-101B-9397-08002B2CF9AE}" pid="4" name="_dlc_DocIdItemGuid">
    <vt:lpwstr>42ab00b8-b44f-4a91-a348-fb1ee10f0c75</vt:lpwstr>
  </property>
</Properties>
</file>