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11" w:rsidRPr="00311611" w:rsidRDefault="00311611">
      <w:pPr>
        <w:rPr>
          <w:lang w:val="en-GB"/>
        </w:rPr>
      </w:pPr>
    </w:p>
    <w:p w:rsidR="00311611" w:rsidRPr="00311611" w:rsidRDefault="00405B4E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11" w:rsidRPr="00311611" w:rsidRDefault="00311611">
      <w:pPr>
        <w:rPr>
          <w:rFonts w:ascii="CG Times" w:hAnsi="CG Times"/>
          <w:b/>
          <w:sz w:val="56"/>
          <w:lang w:val="en-GB"/>
        </w:rPr>
      </w:pPr>
    </w:p>
    <w:p w:rsidR="00311611" w:rsidRPr="00311611" w:rsidRDefault="00311611">
      <w:pPr>
        <w:rPr>
          <w:lang w:val="en-GB"/>
        </w:rPr>
      </w:pPr>
      <w:r w:rsidRPr="00311611">
        <w:rPr>
          <w:rFonts w:ascii="CG Times" w:hAnsi="CG Times"/>
          <w:b/>
          <w:sz w:val="56"/>
          <w:lang w:val="en-GB"/>
        </w:rPr>
        <w:t>MEMORANDUM</w:t>
      </w:r>
    </w:p>
    <w:p w:rsidR="00311611" w:rsidRPr="00311611" w:rsidRDefault="00311611">
      <w:pPr>
        <w:rPr>
          <w:lang w:val="en-GB"/>
        </w:rPr>
      </w:pPr>
    </w:p>
    <w:p w:rsidR="00311611" w:rsidRPr="00311611" w:rsidRDefault="00311611">
      <w:pPr>
        <w:rPr>
          <w:lang w:val="en-GB"/>
        </w:rPr>
      </w:pPr>
    </w:p>
    <w:p w:rsidR="00311611" w:rsidRPr="00311611" w:rsidRDefault="00311611">
      <w:pPr>
        <w:rPr>
          <w:rFonts w:ascii="CG Times" w:hAnsi="CG Times"/>
          <w:lang w:val="en-GB"/>
        </w:rPr>
      </w:pP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</w:p>
    <w:p w:rsidR="00311611" w:rsidRPr="00311611" w:rsidRDefault="00311611">
      <w:pPr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1611">
        <w:rPr>
          <w:rFonts w:ascii="CG Times" w:hAnsi="CG Times"/>
          <w:b/>
          <w:lang w:val="en-GB"/>
        </w:rPr>
        <w:t>From:</w:t>
      </w: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>Head of Housing and Public</w:t>
      </w:r>
      <w:r w:rsidRPr="00311611">
        <w:rPr>
          <w:rFonts w:ascii="CG Times" w:hAnsi="CG Times"/>
          <w:b/>
          <w:lang w:val="en-GB"/>
        </w:rPr>
        <w:tab/>
        <w:t>To:</w:t>
      </w: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>Head of Community Wellbeing</w:t>
      </w: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 xml:space="preserve">Protection </w:t>
      </w:r>
      <w:r w:rsidRPr="00311611">
        <w:rPr>
          <w:rFonts w:ascii="CG Times" w:hAnsi="CG Times"/>
          <w:lang w:val="en-GB"/>
        </w:rPr>
        <w:tab/>
      </w:r>
      <w:r w:rsidRPr="00311611">
        <w:rPr>
          <w:rFonts w:ascii="CG Times" w:hAnsi="CG Times"/>
          <w:lang w:val="en-GB"/>
        </w:rPr>
        <w:tab/>
        <w:t>and Development</w:t>
      </w: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1611">
        <w:rPr>
          <w:rFonts w:ascii="CG Times" w:hAnsi="CG Times"/>
          <w:b/>
          <w:lang w:val="en-GB"/>
        </w:rPr>
        <w:t>Our Ref:</w:t>
      </w: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>WK/201513493</w:t>
      </w:r>
      <w:r w:rsidRPr="00311611">
        <w:rPr>
          <w:rFonts w:ascii="CG Times" w:hAnsi="CG Times"/>
          <w:b/>
          <w:lang w:val="en-GB"/>
        </w:rPr>
        <w:tab/>
        <w:t>Your Ref:</w:t>
      </w: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>P/2015/0831</w:t>
      </w: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1611">
        <w:rPr>
          <w:rFonts w:ascii="CG Times" w:hAnsi="CG Times"/>
          <w:b/>
          <w:lang w:val="en-GB"/>
        </w:rPr>
        <w:t>Date:</w:t>
      </w:r>
      <w:r w:rsidRPr="00311611">
        <w:rPr>
          <w:rFonts w:ascii="CG Times" w:hAnsi="CG Times"/>
          <w:b/>
          <w:lang w:val="en-GB"/>
        </w:rPr>
        <w:tab/>
      </w:r>
      <w:r w:rsidRPr="00311611">
        <w:rPr>
          <w:rFonts w:ascii="CG Times" w:hAnsi="CG Times"/>
          <w:lang w:val="en-GB"/>
        </w:rPr>
        <w:t>20th November 2015</w:t>
      </w:r>
    </w:p>
    <w:p w:rsidR="00311611" w:rsidRPr="00311611" w:rsidRDefault="00311611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  <w:r w:rsidRPr="00311611">
        <w:rPr>
          <w:rFonts w:ascii="CG Times" w:hAnsi="CG Times"/>
          <w:u w:val="single"/>
          <w:lang w:val="en-GB"/>
        </w:rPr>
        <w:tab/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1611">
        <w:rPr>
          <w:rFonts w:ascii="CG Times" w:hAnsi="CG Times"/>
          <w:b/>
          <w:u w:val="single"/>
          <w:lang w:val="en-GB"/>
        </w:rPr>
        <w:t>Town and Country Planning Act 1990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1611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1611">
        <w:rPr>
          <w:rFonts w:ascii="CG Times" w:hAnsi="CG Times"/>
          <w:b/>
          <w:u w:val="single"/>
          <w:lang w:val="en-GB"/>
        </w:rPr>
        <w:t xml:space="preserve">Re:  14 Pendwll Road Moss Wrexham LL11 6EU   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5258F" w:rsidRPr="0045258F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45258F">
        <w:rPr>
          <w:rFonts w:ascii="CG Times" w:hAnsi="CG Times"/>
          <w:b/>
          <w:u w:val="single"/>
          <w:lang w:val="en-GB"/>
        </w:rPr>
        <w:t>Contaminated Land</w:t>
      </w:r>
    </w:p>
    <w:p w:rsidR="0045258F" w:rsidRPr="0045258F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5258F">
        <w:rPr>
          <w:rFonts w:ascii="CG Times" w:hAnsi="CG Times"/>
          <w:lang w:val="en-GB"/>
        </w:rPr>
        <w:t>No comments</w:t>
      </w:r>
    </w:p>
    <w:p w:rsidR="0045258F" w:rsidRPr="0045258F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45258F" w:rsidRPr="0045258F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45258F">
        <w:rPr>
          <w:rFonts w:ascii="CG Times" w:hAnsi="CG Times"/>
          <w:b/>
          <w:u w:val="single"/>
          <w:lang w:val="en-GB"/>
        </w:rPr>
        <w:t>Environmental Protection</w:t>
      </w:r>
    </w:p>
    <w:p w:rsidR="0045258F" w:rsidRPr="0045258F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5258F">
        <w:rPr>
          <w:rFonts w:ascii="CG Times" w:hAnsi="CG Times"/>
          <w:lang w:val="en-GB"/>
        </w:rPr>
        <w:t>Condition ZP06</w:t>
      </w:r>
    </w:p>
    <w:p w:rsidR="00311611" w:rsidRPr="00311611" w:rsidRDefault="0045258F" w:rsidP="0045258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5258F">
        <w:rPr>
          <w:rFonts w:ascii="CG Times" w:hAnsi="CG Times"/>
          <w:lang w:val="en-GB"/>
        </w:rPr>
        <w:t>Advice Notes A21N, A22N, A23N &amp; A25N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11611">
        <w:rPr>
          <w:rFonts w:ascii="CG Times" w:hAnsi="CG Times"/>
          <w:lang w:val="en-GB"/>
        </w:rPr>
        <w:t>………………………………………………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1611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11611" w:rsidRPr="00311611" w:rsidSect="00311611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11611">
        <w:rPr>
          <w:rFonts w:ascii="CG Times" w:hAnsi="CG Times"/>
          <w:lang w:val="en-GB"/>
        </w:rPr>
        <w:t>Enc.</w:t>
      </w:r>
    </w:p>
    <w:p w:rsidR="00C07259" w:rsidRDefault="00C0725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1611" w:rsidRPr="00311611" w:rsidRDefault="0031161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11611" w:rsidRPr="00311611" w:rsidSect="00311611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311611"/>
    <w:rsid w:val="00405B4E"/>
    <w:rsid w:val="0045258F"/>
    <w:rsid w:val="007B10EB"/>
    <w:rsid w:val="007F14B1"/>
    <w:rsid w:val="00842F8F"/>
    <w:rsid w:val="008F0FE9"/>
    <w:rsid w:val="00C07259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2015-11-20T08:58:00Z</dcterms:created>
  <dcterms:modified xsi:type="dcterms:W3CDTF">2015-11-20T08:58:00Z</dcterms:modified>
</cp:coreProperties>
</file>