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433" w:rsidRDefault="00AC3F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Appendices</w:t>
      </w:r>
    </w:p>
    <w:p w:rsidR="00AC3FE5" w:rsidRDefault="00AC3FE5">
      <w:pPr>
        <w:rPr>
          <w:rFonts w:ascii="Arial" w:hAnsi="Arial" w:cs="Arial"/>
          <w:sz w:val="24"/>
          <w:szCs w:val="24"/>
        </w:rPr>
      </w:pPr>
    </w:p>
    <w:p w:rsidR="00AC3FE5" w:rsidRDefault="00AC3FE5" w:rsidP="008910E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910EB">
        <w:rPr>
          <w:rFonts w:ascii="Arial" w:hAnsi="Arial" w:cs="Arial"/>
          <w:sz w:val="24"/>
          <w:szCs w:val="24"/>
        </w:rPr>
        <w:t xml:space="preserve">Copy of application information for 6/22611, </w:t>
      </w:r>
      <w:r w:rsidR="00F70E41" w:rsidRPr="008910EB">
        <w:rPr>
          <w:rFonts w:ascii="Arial" w:hAnsi="Arial" w:cs="Arial"/>
          <w:sz w:val="24"/>
          <w:szCs w:val="24"/>
        </w:rPr>
        <w:t xml:space="preserve">committee report, </w:t>
      </w:r>
      <w:r w:rsidRPr="008910EB">
        <w:rPr>
          <w:rFonts w:ascii="Arial" w:hAnsi="Arial" w:cs="Arial"/>
          <w:sz w:val="24"/>
          <w:szCs w:val="24"/>
        </w:rPr>
        <w:t>and decision notice dated 19.10.1994</w:t>
      </w:r>
    </w:p>
    <w:p w:rsidR="008910EB" w:rsidRPr="008910EB" w:rsidRDefault="008910EB" w:rsidP="008910EB">
      <w:pPr>
        <w:pStyle w:val="ListParagraph"/>
        <w:rPr>
          <w:rFonts w:ascii="Arial" w:hAnsi="Arial" w:cs="Arial"/>
          <w:sz w:val="24"/>
          <w:szCs w:val="24"/>
        </w:rPr>
      </w:pPr>
    </w:p>
    <w:p w:rsidR="008910EB" w:rsidRPr="008910EB" w:rsidRDefault="004654B2" w:rsidP="008910E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910EB">
        <w:rPr>
          <w:rFonts w:ascii="Arial" w:hAnsi="Arial" w:cs="Arial"/>
          <w:sz w:val="24"/>
          <w:szCs w:val="24"/>
        </w:rPr>
        <w:t xml:space="preserve">Copy of </w:t>
      </w:r>
      <w:r w:rsidR="00785F87" w:rsidRPr="008910EB">
        <w:rPr>
          <w:rFonts w:ascii="Arial" w:hAnsi="Arial" w:cs="Arial"/>
          <w:sz w:val="24"/>
          <w:szCs w:val="24"/>
        </w:rPr>
        <w:t xml:space="preserve">Supporting </w:t>
      </w:r>
      <w:r w:rsidR="00F70E41" w:rsidRPr="008910EB">
        <w:rPr>
          <w:rFonts w:ascii="Arial" w:hAnsi="Arial" w:cs="Arial"/>
          <w:sz w:val="24"/>
          <w:szCs w:val="24"/>
        </w:rPr>
        <w:t>I</w:t>
      </w:r>
      <w:r w:rsidR="00785F87" w:rsidRPr="008910EB">
        <w:rPr>
          <w:rFonts w:ascii="Arial" w:hAnsi="Arial" w:cs="Arial"/>
          <w:sz w:val="24"/>
          <w:szCs w:val="24"/>
        </w:rPr>
        <w:t>nformation</w:t>
      </w:r>
      <w:r w:rsidRPr="008910EB">
        <w:rPr>
          <w:rFonts w:ascii="Arial" w:hAnsi="Arial" w:cs="Arial"/>
          <w:sz w:val="24"/>
          <w:szCs w:val="24"/>
        </w:rPr>
        <w:t xml:space="preserve"> statement</w:t>
      </w:r>
      <w:r w:rsidR="00785F87" w:rsidRPr="008910EB">
        <w:rPr>
          <w:rFonts w:ascii="Arial" w:hAnsi="Arial" w:cs="Arial"/>
          <w:sz w:val="24"/>
          <w:szCs w:val="24"/>
        </w:rPr>
        <w:t xml:space="preserve"> for</w:t>
      </w:r>
      <w:r w:rsidRPr="008910EB">
        <w:rPr>
          <w:rFonts w:ascii="Arial" w:hAnsi="Arial" w:cs="Arial"/>
          <w:sz w:val="24"/>
          <w:szCs w:val="24"/>
        </w:rPr>
        <w:t xml:space="preserve"> application</w:t>
      </w:r>
      <w:r w:rsidR="00785F87" w:rsidRPr="008910EB">
        <w:rPr>
          <w:rFonts w:ascii="Arial" w:hAnsi="Arial" w:cs="Arial"/>
          <w:sz w:val="24"/>
          <w:szCs w:val="24"/>
        </w:rPr>
        <w:t xml:space="preserve"> P/2007/1323</w:t>
      </w:r>
    </w:p>
    <w:p w:rsidR="008910EB" w:rsidRDefault="008910EB" w:rsidP="008910EB">
      <w:pPr>
        <w:pStyle w:val="ListParagraph"/>
        <w:rPr>
          <w:rFonts w:ascii="Arial" w:hAnsi="Arial" w:cs="Arial"/>
          <w:sz w:val="24"/>
          <w:szCs w:val="24"/>
        </w:rPr>
      </w:pPr>
    </w:p>
    <w:p w:rsidR="00785F87" w:rsidRPr="008910EB" w:rsidRDefault="004654B2" w:rsidP="008910E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910EB">
        <w:rPr>
          <w:rFonts w:ascii="Arial" w:hAnsi="Arial" w:cs="Arial"/>
          <w:sz w:val="24"/>
          <w:szCs w:val="24"/>
        </w:rPr>
        <w:t xml:space="preserve">Copy of </w:t>
      </w:r>
      <w:r w:rsidR="00326BAD" w:rsidRPr="008910EB">
        <w:rPr>
          <w:rFonts w:ascii="Arial" w:hAnsi="Arial" w:cs="Arial"/>
          <w:sz w:val="24"/>
          <w:szCs w:val="24"/>
        </w:rPr>
        <w:t>Aerial photos</w:t>
      </w:r>
      <w:r w:rsidR="008910EB">
        <w:rPr>
          <w:rFonts w:ascii="Arial" w:hAnsi="Arial" w:cs="Arial"/>
          <w:sz w:val="24"/>
          <w:szCs w:val="24"/>
        </w:rPr>
        <w:t xml:space="preserve"> and Google </w:t>
      </w:r>
      <w:bookmarkStart w:id="0" w:name="_GoBack"/>
      <w:bookmarkEnd w:id="0"/>
      <w:r w:rsidR="008910EB">
        <w:rPr>
          <w:rFonts w:ascii="Arial" w:hAnsi="Arial" w:cs="Arial"/>
          <w:sz w:val="24"/>
          <w:szCs w:val="24"/>
        </w:rPr>
        <w:t>Street View photos</w:t>
      </w:r>
    </w:p>
    <w:p w:rsidR="008910EB" w:rsidRDefault="008910EB" w:rsidP="008910EB">
      <w:pPr>
        <w:pStyle w:val="ListParagraph"/>
        <w:rPr>
          <w:rFonts w:ascii="Arial" w:hAnsi="Arial" w:cs="Arial"/>
          <w:sz w:val="24"/>
          <w:szCs w:val="24"/>
        </w:rPr>
      </w:pPr>
    </w:p>
    <w:p w:rsidR="004654B2" w:rsidRPr="008910EB" w:rsidRDefault="00F70E41" w:rsidP="008910E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910EB">
        <w:rPr>
          <w:rFonts w:ascii="Arial" w:hAnsi="Arial" w:cs="Arial"/>
          <w:sz w:val="24"/>
          <w:szCs w:val="24"/>
        </w:rPr>
        <w:t xml:space="preserve">Copy of committee report, decision and </w:t>
      </w:r>
      <w:r w:rsidR="004654B2" w:rsidRPr="008910EB">
        <w:rPr>
          <w:rFonts w:ascii="Arial" w:hAnsi="Arial" w:cs="Arial"/>
          <w:sz w:val="24"/>
          <w:szCs w:val="24"/>
        </w:rPr>
        <w:t>approved plan for P/2008/0247</w:t>
      </w:r>
    </w:p>
    <w:p w:rsidR="00785F87" w:rsidRPr="00AC3FE5" w:rsidRDefault="00785F87">
      <w:pPr>
        <w:rPr>
          <w:rFonts w:ascii="Arial" w:hAnsi="Arial" w:cs="Arial"/>
          <w:sz w:val="24"/>
          <w:szCs w:val="24"/>
        </w:rPr>
      </w:pPr>
    </w:p>
    <w:sectPr w:rsidR="00785F87" w:rsidRPr="00AC3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E5F1D"/>
    <w:multiLevelType w:val="hybridMultilevel"/>
    <w:tmpl w:val="B73E4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E5"/>
    <w:rsid w:val="00326BAD"/>
    <w:rsid w:val="004654B2"/>
    <w:rsid w:val="005F4433"/>
    <w:rsid w:val="00785F87"/>
    <w:rsid w:val="008910EB"/>
    <w:rsid w:val="0092796A"/>
    <w:rsid w:val="00AC3FE5"/>
    <w:rsid w:val="00ED5071"/>
    <w:rsid w:val="00F7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Sutherberry</dc:creator>
  <cp:lastModifiedBy>Janet Sutherberry</cp:lastModifiedBy>
  <cp:revision>4</cp:revision>
  <cp:lastPrinted>2014-11-19T15:10:00Z</cp:lastPrinted>
  <dcterms:created xsi:type="dcterms:W3CDTF">2014-11-18T14:13:00Z</dcterms:created>
  <dcterms:modified xsi:type="dcterms:W3CDTF">2014-11-19T15:10:00Z</dcterms:modified>
</cp:coreProperties>
</file>