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52FFF" w14:textId="77777777" w:rsidR="00A25CF5" w:rsidRDefault="00A25CF5" w:rsidP="00B83FB9">
      <w:pPr>
        <w:spacing w:before="11"/>
        <w:ind w:left="142"/>
        <w:rPr>
          <w:rFonts w:ascii="Times New Roman" w:eastAsia="Times New Roman" w:hAnsi="Times New Roman" w:cs="Times New Roman"/>
          <w:sz w:val="6"/>
          <w:szCs w:val="6"/>
        </w:rPr>
      </w:pPr>
    </w:p>
    <w:p w14:paraId="7C053000" w14:textId="77777777" w:rsidR="00A25CF5" w:rsidRDefault="00A25CF5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</w:p>
    <w:p w14:paraId="7C053001" w14:textId="77777777" w:rsidR="00A25CF5" w:rsidRDefault="00356923" w:rsidP="00B83FB9">
      <w:pPr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7C05303C" wp14:editId="7C05303D">
            <wp:extent cx="1256030" cy="597535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053002" w14:textId="77777777" w:rsidR="00A25CF5" w:rsidRDefault="00A25CF5" w:rsidP="00B83FB9">
      <w:pPr>
        <w:spacing w:before="6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7C053003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7C05303E" wp14:editId="7C05303F">
                <wp:extent cx="6120130" cy="3528060"/>
                <wp:effectExtent l="0" t="0" r="4445" b="0"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5280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327A4" w14:textId="77777777" w:rsidR="007A2E33" w:rsidRDefault="007A2E33" w:rsidP="007A2E33">
                            <w:pPr>
                              <w:spacing w:before="543" w:line="250" w:lineRule="auto"/>
                              <w:ind w:left="2977" w:right="281" w:hanging="3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</w:rPr>
                              <w:t>North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8"/>
                                <w:sz w:val="72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7"/>
                                <w:sz w:val="72"/>
                              </w:rPr>
                              <w:t>ales Prison</w:t>
                            </w:r>
                          </w:p>
                          <w:p w14:paraId="7C053050" w14:textId="3B6027C9" w:rsidR="00A25CF5" w:rsidRDefault="00A25CF5">
                            <w:pPr>
                              <w:spacing w:before="543" w:line="250" w:lineRule="auto"/>
                              <w:ind w:left="5420" w:right="281" w:firstLine="25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81.9pt;height:27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MYefAIAAAEFAAAOAAAAZHJzL2Uyb0RvYy54bWysVG1v2yAQ/j5p/wHxPfVLnSy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" fillcolor="#d9d9d9" stroked="f">
                <v:textbox inset="0,0,0,0">
                  <w:txbxContent>
                    <w:p w14:paraId="72E327A4" w14:textId="77777777" w:rsidR="007A2E33" w:rsidRDefault="007A2E33" w:rsidP="007A2E33">
                      <w:pPr>
                        <w:spacing w:before="543" w:line="250" w:lineRule="auto"/>
                        <w:ind w:left="2977" w:right="281" w:hanging="3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</w:rPr>
                        <w:t>North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7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72"/>
                        </w:rPr>
                        <w:t>W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72"/>
                        </w:rPr>
                        <w:t>ales Prison</w:t>
                      </w:r>
                    </w:p>
                    <w:p w14:paraId="7C053050" w14:textId="3B6027C9" w:rsidR="00A25CF5" w:rsidRDefault="00A25CF5">
                      <w:pPr>
                        <w:spacing w:before="543" w:line="250" w:lineRule="auto"/>
                        <w:ind w:left="5420" w:right="281" w:firstLine="25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053004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7C053005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7C053040" wp14:editId="7C053041">
                <wp:extent cx="6120130" cy="288290"/>
                <wp:effectExtent l="0" t="0" r="4445" b="0"/>
                <wp:docPr id="2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88290"/>
                          <a:chOff x="0" y="0"/>
                          <a:chExt cx="9638" cy="454"/>
                        </a:xfrm>
                      </wpg:grpSpPr>
                      <wpg:grpSp>
                        <wpg:cNvPr id="26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38" cy="454"/>
                            <a:chOff x="0" y="0"/>
                            <a:chExt cx="9638" cy="454"/>
                          </a:xfrm>
                        </wpg:grpSpPr>
                        <wps:wsp>
                          <wps:cNvPr id="27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38" cy="454"/>
                            </a:xfrm>
                            <a:custGeom>
                              <a:avLst/>
                              <a:gdLst>
                                <a:gd name="T0" fmla="*/ 0 w 9638"/>
                                <a:gd name="T1" fmla="*/ 454 h 454"/>
                                <a:gd name="T2" fmla="*/ 9638 w 9638"/>
                                <a:gd name="T3" fmla="*/ 454 h 454"/>
                                <a:gd name="T4" fmla="*/ 9638 w 9638"/>
                                <a:gd name="T5" fmla="*/ 0 h 454"/>
                                <a:gd name="T6" fmla="*/ 0 w 9638"/>
                                <a:gd name="T7" fmla="*/ 0 h 454"/>
                                <a:gd name="T8" fmla="*/ 0 w 9638"/>
                                <a:gd name="T9" fmla="*/ 454 h 4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38" h="454">
                                  <a:moveTo>
                                    <a:pt x="0" y="454"/>
                                  </a:moveTo>
                                  <a:lnTo>
                                    <a:pt x="9638" y="454"/>
                                  </a:lnTo>
                                  <a:lnTo>
                                    <a:pt x="96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9B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81.9pt;height:22.7pt;mso-position-horizontal-relative:char;mso-position-vertical-relative:line" coordsize="963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">
                <v:group id="Group 4" o:spid="_x0000_s1027" style="position:absolute;width:9638;height:454" coordsize="9638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" o:spid="_x0000_s1028" style="position:absolute;width:9638;height:454;visibility:visible;mso-wrap-style:square;v-text-anchor:top" coordsize="9638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jxY8IA&#10;AADbAAAADwAAAGRycy9kb3ducmV2LnhtbESPT4vCMBTE74LfITxhbzZV1n/VKCK4eN2qiLdn82yL&#10;zUtpsrZ++83CgsdhZn7DrDadqcSTGldaVjCKYhDEmdUl5wpOx/1wDsJ5ZI2VZVLwIgebdb+3wkTb&#10;lr/pmfpcBAi7BBUU3teJlC4ryKCLbE0cvLttDPogm1zqBtsAN5Ucx/FUGiw5LBRY066g7JH+GAWV&#10;v++ur/kt1Z+Xup3sz+3XwuVKfQy67RKEp86/w//tg1YwnsHfl/A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PFjwgAAANsAAAAPAAAAAAAAAAAAAAAAAJgCAABkcnMvZG93&#10;bnJldi54bWxQSwUGAAAAAAQABAD1AAAAhwMAAAAA&#10;" path="m,454r9638,l9638,,,,,454xe" fillcolor="#ff9b67" stroked="f">
                    <v:path arrowok="t" o:connecttype="custom" o:connectlocs="0,454;9638,454;9638,0;0,0;0,454" o:connectangles="0,0,0,0,0"/>
                  </v:shape>
                </v:group>
                <w10:anchorlock/>
              </v:group>
            </w:pict>
          </mc:Fallback>
        </mc:AlternateContent>
      </w:r>
    </w:p>
    <w:p w14:paraId="7C053006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7C053007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7C053042" wp14:editId="7C053043">
                <wp:extent cx="6120130" cy="2520315"/>
                <wp:effectExtent l="0" t="0" r="4445" b="381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520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53051" w14:textId="77777777" w:rsidR="00A25CF5" w:rsidRDefault="005E7CAA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  <w:t>Planning Conditions</w:t>
                            </w:r>
                          </w:p>
                          <w:p w14:paraId="7C053052" w14:textId="00ADC026" w:rsidR="00E7201C" w:rsidRDefault="00EE5530" w:rsidP="00E7201C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 xml:space="preserve">Condition </w:t>
                            </w:r>
                            <w:r w:rsidR="004A2CE6"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>2</w:t>
                            </w:r>
                            <w:r w:rsidR="00311371"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>3</w:t>
                            </w:r>
                          </w:p>
                          <w:p w14:paraId="7C053053" w14:textId="77777777" w:rsidR="00AE5508" w:rsidRPr="00E7201C" w:rsidRDefault="004A2CE6" w:rsidP="00E7201C">
                            <w:pPr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Off-Site Landscaping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481.9pt;height:19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" fillcolor="#d9d9d9" stroked="f">
                <v:textbox inset="0,0,0,0">
                  <w:txbxContent>
                    <w:p w14:paraId="7C053051" w14:textId="77777777" w:rsidR="00A25CF5" w:rsidRDefault="005E7CAA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  <w:t>Planning Conditions</w:t>
                      </w:r>
                    </w:p>
                    <w:p w14:paraId="7C053052" w14:textId="00ADC026" w:rsidR="00E7201C" w:rsidRDefault="00EE5530" w:rsidP="00E7201C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 xml:space="preserve">Condition </w:t>
                      </w:r>
                      <w:r w:rsidR="004A2CE6"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>2</w:t>
                      </w:r>
                      <w:r w:rsidR="00311371"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>3</w:t>
                      </w:r>
                    </w:p>
                    <w:p w14:paraId="7C053053" w14:textId="77777777" w:rsidR="00AE5508" w:rsidRPr="00E7201C" w:rsidRDefault="004A2CE6" w:rsidP="00E7201C">
                      <w:pPr>
                        <w:ind w:left="1269"/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Off-Site Landscaping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053008" w14:textId="77777777" w:rsidR="00A25CF5" w:rsidRDefault="00A25CF5" w:rsidP="00B83FB9">
      <w:pPr>
        <w:spacing w:before="5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7C053009" w14:textId="40713374" w:rsidR="00A25CF5" w:rsidRDefault="00AE5508" w:rsidP="00B83FB9">
      <w:pPr>
        <w:spacing w:before="59"/>
        <w:ind w:left="142" w:right="388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231F20"/>
          <w:sz w:val="32"/>
        </w:rPr>
        <w:t>1</w:t>
      </w:r>
      <w:r w:rsidR="007A2E33">
        <w:rPr>
          <w:rFonts w:ascii="Arial"/>
          <w:color w:val="231F20"/>
          <w:sz w:val="32"/>
        </w:rPr>
        <w:t>7</w:t>
      </w:r>
      <w:r w:rsidRPr="00AE5508">
        <w:rPr>
          <w:rFonts w:ascii="Arial"/>
          <w:color w:val="231F20"/>
          <w:sz w:val="32"/>
          <w:vertAlign w:val="superscript"/>
        </w:rPr>
        <w:t>th</w:t>
      </w:r>
      <w:r>
        <w:rPr>
          <w:rFonts w:ascii="Arial"/>
          <w:color w:val="231F20"/>
          <w:sz w:val="32"/>
        </w:rPr>
        <w:t xml:space="preserve"> October</w:t>
      </w:r>
      <w:r w:rsidR="00E8213A">
        <w:rPr>
          <w:rFonts w:ascii="Arial"/>
          <w:color w:val="231F20"/>
          <w:spacing w:val="-1"/>
          <w:sz w:val="32"/>
        </w:rPr>
        <w:t xml:space="preserve"> 2014</w:t>
      </w:r>
    </w:p>
    <w:p w14:paraId="7C05300A" w14:textId="77777777" w:rsidR="00A25CF5" w:rsidRDefault="00A25CF5" w:rsidP="00B83FB9">
      <w:pPr>
        <w:ind w:left="142"/>
        <w:jc w:val="right"/>
        <w:rPr>
          <w:rFonts w:ascii="Arial" w:eastAsia="Arial" w:hAnsi="Arial" w:cs="Arial"/>
          <w:sz w:val="32"/>
          <w:szCs w:val="32"/>
        </w:rPr>
        <w:sectPr w:rsidR="00A25CF5" w:rsidSect="00B83FB9">
          <w:footerReference w:type="default" r:id="rId12"/>
          <w:type w:val="continuous"/>
          <w:pgSz w:w="11910" w:h="16840" w:code="9"/>
          <w:pgMar w:top="1320" w:right="570" w:bottom="880" w:left="1580" w:header="720" w:footer="686" w:gutter="0"/>
          <w:pgNumType w:start="1"/>
          <w:cols w:space="720"/>
        </w:sectPr>
      </w:pPr>
    </w:p>
    <w:p w14:paraId="7C05300B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7C05300C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7C05300D" w14:textId="77777777" w:rsidR="00A25CF5" w:rsidRDefault="00A25CF5" w:rsidP="00B83FB9">
      <w:pPr>
        <w:spacing w:before="10"/>
        <w:ind w:left="142"/>
        <w:rPr>
          <w:rFonts w:ascii="Arial" w:eastAsia="Arial" w:hAnsi="Arial" w:cs="Arial"/>
          <w:sz w:val="17"/>
          <w:szCs w:val="17"/>
        </w:rPr>
      </w:pPr>
    </w:p>
    <w:p w14:paraId="7C05300E" w14:textId="77777777" w:rsidR="00A25CF5" w:rsidRPr="00A12804" w:rsidRDefault="00E8213A" w:rsidP="00B83FB9">
      <w:pPr>
        <w:pStyle w:val="Heading1"/>
        <w:ind w:left="142"/>
        <w:rPr>
          <w:rFonts w:ascii="Arial Narrow" w:hAnsi="Arial Narrow"/>
          <w:b w:val="0"/>
          <w:bCs w:val="0"/>
          <w:sz w:val="22"/>
          <w:szCs w:val="22"/>
        </w:rPr>
      </w:pP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Document</w:t>
      </w:r>
      <w:r w:rsidRPr="00A12804">
        <w:rPr>
          <w:rFonts w:ascii="Arial Narrow" w:hAnsi="Arial Narrow"/>
          <w:color w:val="231F20"/>
          <w:spacing w:val="-10"/>
          <w:sz w:val="22"/>
          <w:szCs w:val="22"/>
        </w:rPr>
        <w:t xml:space="preserve"> </w:t>
      </w:r>
      <w:r w:rsidR="00A12804">
        <w:rPr>
          <w:rFonts w:ascii="Arial Narrow" w:hAnsi="Arial Narrow"/>
          <w:color w:val="231F20"/>
          <w:spacing w:val="-1"/>
          <w:sz w:val="22"/>
          <w:szCs w:val="22"/>
        </w:rPr>
        <w:t>C</w:t>
      </w: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ontrol</w:t>
      </w:r>
    </w:p>
    <w:p w14:paraId="7C05300F" w14:textId="77777777" w:rsidR="00A25CF5" w:rsidRPr="00A12804" w:rsidRDefault="00A25CF5" w:rsidP="00B83FB9">
      <w:pPr>
        <w:spacing w:before="8"/>
        <w:ind w:left="142"/>
        <w:rPr>
          <w:rFonts w:ascii="Arial Narrow" w:eastAsia="Arial" w:hAnsi="Arial Narrow" w:cs="Arial"/>
          <w:b/>
          <w:bCs/>
        </w:rPr>
      </w:pPr>
    </w:p>
    <w:tbl>
      <w:tblPr>
        <w:tblW w:w="9617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"/>
        <w:gridCol w:w="1417"/>
        <w:gridCol w:w="3521"/>
        <w:gridCol w:w="3631"/>
      </w:tblGrid>
      <w:tr w:rsidR="005333C9" w:rsidRPr="00A12804" w14:paraId="7C053015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0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Version</w:t>
            </w:r>
            <w:r w:rsidRPr="00A12804">
              <w:rPr>
                <w:rFonts w:ascii="Arial Narrow" w:hAnsi="Arial Narrow"/>
                <w:b/>
                <w:color w:val="231F20"/>
                <w:spacing w:val="21"/>
                <w:w w:val="99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No.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1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Date</w:t>
            </w: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</w:p>
          <w:p w14:paraId="7C053012" w14:textId="77777777" w:rsidR="005333C9" w:rsidRPr="00A12804" w:rsidRDefault="005333C9" w:rsidP="00B83FB9">
            <w:pPr>
              <w:pStyle w:val="TableParagraph"/>
              <w:spacing w:before="12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first issue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3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Purpose</w:t>
            </w:r>
            <w:r w:rsidRPr="00A12804">
              <w:rPr>
                <w:rFonts w:ascii="Arial Narrow" w:hAnsi="Arial Narrow"/>
                <w:b/>
                <w:color w:val="231F20"/>
                <w:spacing w:val="-6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  <w:r w:rsidRPr="00A12804">
              <w:rPr>
                <w:rFonts w:ascii="Arial Narrow" w:hAnsi="Arial Narrow"/>
                <w:b/>
                <w:color w:val="231F20"/>
                <w:spacing w:val="-7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issue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4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Amendment</w:t>
            </w:r>
            <w:r w:rsidRPr="00A12804">
              <w:rPr>
                <w:rFonts w:ascii="Arial Narrow" w:hAnsi="Arial Narrow"/>
                <w:b/>
                <w:color w:val="231F20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summary</w:t>
            </w:r>
          </w:p>
        </w:tc>
      </w:tr>
      <w:tr w:rsidR="005333C9" w:rsidRPr="00A12804" w14:paraId="7C05301A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6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hAnsi="Arial Narrow"/>
                <w:b/>
                <w:color w:val="231F20"/>
                <w:spacing w:val="-3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V01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7" w14:textId="0E54109E" w:rsidR="005333C9" w:rsidRPr="00A12804" w:rsidRDefault="00E7201C" w:rsidP="007A2E33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1</w:t>
            </w:r>
            <w:r w:rsidR="007A2E33">
              <w:rPr>
                <w:rFonts w:ascii="Arial Narrow" w:hAnsi="Arial Narrow"/>
                <w:b/>
                <w:color w:val="231F20"/>
                <w:spacing w:val="-1"/>
              </w:rPr>
              <w:t>7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/10</w:t>
            </w:r>
            <w:r w:rsidR="005333C9" w:rsidRPr="00A12804">
              <w:rPr>
                <w:rFonts w:ascii="Arial Narrow" w:hAnsi="Arial Narrow"/>
                <w:b/>
                <w:color w:val="231F20"/>
                <w:spacing w:val="-1"/>
              </w:rPr>
              <w:t>/2014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8" w14:textId="086A0272" w:rsidR="005333C9" w:rsidRPr="00A12804" w:rsidRDefault="005333C9" w:rsidP="007A2E33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Reserve Matter Discharge</w:t>
            </w:r>
            <w:r w:rsidR="00E7201C" w:rsidRPr="00A12804">
              <w:rPr>
                <w:rFonts w:ascii="Arial Narrow" w:hAnsi="Arial Narrow"/>
                <w:b/>
                <w:color w:val="231F20"/>
              </w:rPr>
              <w:t xml:space="preserve"> ~ Re</w:t>
            </w:r>
            <w:r w:rsidR="007A2E33">
              <w:rPr>
                <w:rFonts w:ascii="Arial Narrow" w:hAnsi="Arial Narrow"/>
                <w:b/>
                <w:color w:val="231F20"/>
              </w:rPr>
              <w:t>presentation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9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First Issue</w:t>
            </w:r>
          </w:p>
        </w:tc>
      </w:tr>
      <w:tr w:rsidR="005333C9" w:rsidRPr="00A12804" w14:paraId="7C05301F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B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C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D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1E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  <w:tr w:rsidR="005333C9" w:rsidRPr="00A12804" w14:paraId="7C053024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20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21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22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C053023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</w:tbl>
    <w:p w14:paraId="7C053025" w14:textId="77777777" w:rsidR="00A25CF5" w:rsidRPr="00A12804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26" w14:textId="77777777" w:rsidR="00A25CF5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27" w14:textId="77777777" w:rsidR="00A12804" w:rsidRPr="00A12804" w:rsidRDefault="00A12804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28" w14:textId="77777777" w:rsidR="005E7CAA" w:rsidRDefault="003D1B5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Condition </w:t>
      </w:r>
      <w:r w:rsidR="004A2CE6">
        <w:rPr>
          <w:rFonts w:ascii="Arial" w:eastAsia="Arial" w:hAnsi="Arial" w:cs="Arial"/>
          <w:b/>
          <w:bCs/>
          <w:sz w:val="20"/>
          <w:szCs w:val="20"/>
        </w:rPr>
        <w:t>2</w:t>
      </w:r>
      <w:r w:rsidR="00311371">
        <w:rPr>
          <w:rFonts w:ascii="Arial" w:eastAsia="Arial" w:hAnsi="Arial" w:cs="Arial"/>
          <w:b/>
          <w:bCs/>
          <w:sz w:val="20"/>
          <w:szCs w:val="20"/>
        </w:rPr>
        <w:t>3</w:t>
      </w:r>
    </w:p>
    <w:p w14:paraId="7C053029" w14:textId="77777777" w:rsidR="005E7CAA" w:rsidRDefault="005E7CAA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2A" w14:textId="77777777" w:rsidR="004A2CE6" w:rsidRPr="005C4199" w:rsidRDefault="004A2CE6" w:rsidP="004A2CE6">
      <w:pPr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5C4199">
        <w:rPr>
          <w:rFonts w:ascii="Arial" w:eastAsia="Arial" w:hAnsi="Arial" w:cs="Arial"/>
          <w:bCs/>
          <w:sz w:val="20"/>
          <w:szCs w:val="20"/>
        </w:rPr>
        <w:t>Development shall not commence a scheme of off-site landscaping of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 xml:space="preserve">the land between Bridge Road and </w:t>
      </w:r>
      <w:proofErr w:type="spellStart"/>
      <w:r w:rsidRPr="005C4199">
        <w:rPr>
          <w:rFonts w:ascii="Arial" w:eastAsia="Arial" w:hAnsi="Arial" w:cs="Arial"/>
          <w:bCs/>
          <w:sz w:val="20"/>
          <w:szCs w:val="20"/>
        </w:rPr>
        <w:t>Bridgeway</w:t>
      </w:r>
      <w:proofErr w:type="spellEnd"/>
      <w:r w:rsidRPr="005C4199">
        <w:rPr>
          <w:rFonts w:ascii="Arial" w:eastAsia="Arial" w:hAnsi="Arial" w:cs="Arial"/>
          <w:bCs/>
          <w:sz w:val="20"/>
          <w:szCs w:val="20"/>
        </w:rPr>
        <w:t xml:space="preserve"> East has been submitted to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and approved in writing by the Local Planning Authority. Off-site landscaping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shall thereafter be implemented in the first planting season (November to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March) or seeding season (April to September) following commencement of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development.</w:t>
      </w:r>
    </w:p>
    <w:p w14:paraId="7C05302B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2C" w14:textId="77777777" w:rsidR="00E7201C" w:rsidRPr="00A12804" w:rsidRDefault="00E7201C" w:rsidP="00A12804">
      <w:pPr>
        <w:pBdr>
          <w:top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2D" w14:textId="77777777" w:rsidR="00E7201C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Response :</w:t>
      </w:r>
      <w:proofErr w:type="gramEnd"/>
    </w:p>
    <w:p w14:paraId="7C05302E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2F" w14:textId="5BD354C6" w:rsidR="00B42268" w:rsidRDefault="00B42268" w:rsidP="00B42268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7B1ABF">
        <w:rPr>
          <w:rFonts w:ascii="Arial" w:eastAsia="Arial" w:hAnsi="Arial" w:cs="Arial"/>
          <w:bCs/>
          <w:sz w:val="20"/>
          <w:szCs w:val="20"/>
        </w:rPr>
        <w:t>Drawings included providing information to discharge the reserve matter condition</w:t>
      </w:r>
      <w:r w:rsidR="007B1ABF">
        <w:rPr>
          <w:rFonts w:ascii="Arial" w:eastAsia="Arial" w:hAnsi="Arial" w:cs="Arial"/>
          <w:bCs/>
          <w:sz w:val="20"/>
          <w:szCs w:val="20"/>
        </w:rPr>
        <w:t xml:space="preserve"> 23</w:t>
      </w:r>
      <w:r w:rsidRPr="007B1ABF">
        <w:rPr>
          <w:rFonts w:ascii="Arial" w:eastAsia="Arial" w:hAnsi="Arial" w:cs="Arial"/>
          <w:bCs/>
          <w:sz w:val="20"/>
          <w:szCs w:val="20"/>
        </w:rPr>
        <w:t>:</w:t>
      </w:r>
    </w:p>
    <w:p w14:paraId="54570A9C" w14:textId="77777777" w:rsidR="00963445" w:rsidRDefault="00963445" w:rsidP="00B42268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</w:p>
    <w:p w14:paraId="2A3EEFEB" w14:textId="4C0EFCAC" w:rsidR="00963445" w:rsidRPr="007B1ABF" w:rsidRDefault="00963445" w:rsidP="00B42268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 xml:space="preserve">These details have been discussed and agreed with </w:t>
      </w:r>
      <w:proofErr w:type="spellStart"/>
      <w:r>
        <w:rPr>
          <w:rFonts w:ascii="Arial" w:eastAsia="Arial" w:hAnsi="Arial" w:cs="Arial"/>
          <w:bCs/>
          <w:sz w:val="20"/>
          <w:szCs w:val="20"/>
        </w:rPr>
        <w:t>Wrexham</w:t>
      </w:r>
      <w:proofErr w:type="spellEnd"/>
      <w:r>
        <w:rPr>
          <w:rFonts w:ascii="Arial" w:eastAsia="Arial" w:hAnsi="Arial" w:cs="Arial"/>
          <w:bCs/>
          <w:sz w:val="20"/>
          <w:szCs w:val="20"/>
        </w:rPr>
        <w:t xml:space="preserve"> CB</w:t>
      </w:r>
      <w:r w:rsidR="00207D30">
        <w:rPr>
          <w:rFonts w:ascii="Arial" w:eastAsia="Arial" w:hAnsi="Arial" w:cs="Arial"/>
          <w:bCs/>
          <w:sz w:val="20"/>
          <w:szCs w:val="20"/>
        </w:rPr>
        <w:t>C</w:t>
      </w:r>
      <w:bookmarkStart w:id="0" w:name="_GoBack"/>
      <w:bookmarkEnd w:id="0"/>
      <w:r>
        <w:rPr>
          <w:rFonts w:ascii="Arial" w:eastAsia="Arial" w:hAnsi="Arial" w:cs="Arial"/>
          <w:bCs/>
          <w:sz w:val="20"/>
          <w:szCs w:val="20"/>
        </w:rPr>
        <w:t xml:space="preserve"> representative Elton Watson senior tree officer.</w:t>
      </w:r>
    </w:p>
    <w:p w14:paraId="7C053030" w14:textId="77777777" w:rsidR="00B42268" w:rsidRPr="007B1ABF" w:rsidRDefault="00B42268" w:rsidP="00B42268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</w:p>
    <w:p w14:paraId="735EA867" w14:textId="77777777" w:rsidR="007B1ABF" w:rsidRDefault="00B42268" w:rsidP="00B42268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7B1ABF">
        <w:rPr>
          <w:rFonts w:ascii="Arial" w:eastAsia="Arial" w:hAnsi="Arial" w:cs="Arial"/>
          <w:bCs/>
          <w:sz w:val="20"/>
          <w:szCs w:val="20"/>
        </w:rPr>
        <w:t xml:space="preserve">Offsite landscaping scheme planned for the parcel of land between Bridge Road and </w:t>
      </w:r>
      <w:proofErr w:type="spellStart"/>
      <w:r w:rsidRPr="007B1ABF">
        <w:rPr>
          <w:rFonts w:ascii="Arial" w:eastAsia="Arial" w:hAnsi="Arial" w:cs="Arial"/>
          <w:bCs/>
          <w:sz w:val="20"/>
          <w:szCs w:val="20"/>
        </w:rPr>
        <w:t>Bridgeway</w:t>
      </w:r>
      <w:proofErr w:type="spellEnd"/>
      <w:r w:rsidRPr="007B1ABF">
        <w:rPr>
          <w:rFonts w:ascii="Arial" w:eastAsia="Arial" w:hAnsi="Arial" w:cs="Arial"/>
          <w:bCs/>
          <w:sz w:val="20"/>
          <w:szCs w:val="20"/>
        </w:rPr>
        <w:t xml:space="preserve"> East – WSLSP 14.01-01 </w:t>
      </w:r>
    </w:p>
    <w:p w14:paraId="791F6508" w14:textId="77777777" w:rsidR="007B1ABF" w:rsidRDefault="007B1ABF" w:rsidP="00B42268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</w:p>
    <w:p w14:paraId="3DA46252" w14:textId="7E4C18A5" w:rsidR="007B1ABF" w:rsidRPr="007B1ABF" w:rsidRDefault="007B1ABF" w:rsidP="00B42268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7B1ABF">
        <w:rPr>
          <w:rFonts w:ascii="Arial" w:eastAsia="Arial" w:hAnsi="Arial" w:cs="Arial"/>
          <w:bCs/>
          <w:sz w:val="20"/>
          <w:szCs w:val="20"/>
        </w:rPr>
        <w:t xml:space="preserve">Timescales for </w:t>
      </w:r>
      <w:r>
        <w:rPr>
          <w:rFonts w:ascii="Arial" w:eastAsia="Arial" w:hAnsi="Arial" w:cs="Arial"/>
          <w:bCs/>
          <w:sz w:val="20"/>
          <w:szCs w:val="20"/>
        </w:rPr>
        <w:t xml:space="preserve">undertaking </w:t>
      </w:r>
      <w:r w:rsidRPr="007B1ABF">
        <w:rPr>
          <w:rFonts w:ascii="Arial" w:eastAsia="Arial" w:hAnsi="Arial" w:cs="Arial"/>
          <w:bCs/>
          <w:sz w:val="20"/>
          <w:szCs w:val="20"/>
        </w:rPr>
        <w:t>the works shall be during the first available pl</w:t>
      </w:r>
      <w:r w:rsidR="007A2E33">
        <w:rPr>
          <w:rFonts w:ascii="Arial" w:eastAsia="Arial" w:hAnsi="Arial" w:cs="Arial"/>
          <w:bCs/>
          <w:sz w:val="20"/>
          <w:szCs w:val="20"/>
        </w:rPr>
        <w:t>anting season.</w:t>
      </w:r>
    </w:p>
    <w:p w14:paraId="7C053036" w14:textId="77777777" w:rsidR="004A2CE6" w:rsidRPr="00A12804" w:rsidRDefault="004A2CE6" w:rsidP="00B83FB9">
      <w:pPr>
        <w:pBdr>
          <w:bottom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37" w14:textId="77777777" w:rsidR="00616E9C" w:rsidRPr="00A12804" w:rsidRDefault="00616E9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7C053038" w14:textId="77777777" w:rsidR="005333C9" w:rsidRPr="00A12804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 w:rsidRPr="00A12804">
        <w:rPr>
          <w:rFonts w:ascii="Arial" w:eastAsia="Arial" w:hAnsi="Arial" w:cs="Arial"/>
          <w:b/>
          <w:bCs/>
          <w:sz w:val="20"/>
          <w:szCs w:val="20"/>
        </w:rPr>
        <w:t xml:space="preserve">Documentation </w:t>
      </w:r>
      <w:proofErr w:type="gramStart"/>
      <w:r w:rsidRPr="00A12804">
        <w:rPr>
          <w:rFonts w:ascii="Arial" w:eastAsia="Arial" w:hAnsi="Arial" w:cs="Arial"/>
          <w:b/>
          <w:bCs/>
          <w:sz w:val="20"/>
          <w:szCs w:val="20"/>
        </w:rPr>
        <w:t>Provided :</w:t>
      </w:r>
      <w:proofErr w:type="gramEnd"/>
    </w:p>
    <w:p w14:paraId="7C053039" w14:textId="77777777" w:rsidR="005333C9" w:rsidRPr="00A12804" w:rsidRDefault="005333C9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2FD9FB2A" w14:textId="77777777" w:rsidR="007A2E33" w:rsidRPr="00A12804" w:rsidRDefault="007A2E33" w:rsidP="007A2E33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A12804">
        <w:rPr>
          <w:rFonts w:ascii="Arial" w:eastAsia="Arial" w:hAnsi="Arial" w:cs="Arial"/>
          <w:bCs/>
          <w:sz w:val="20"/>
          <w:szCs w:val="20"/>
        </w:rPr>
        <w:t>2No paper copies</w:t>
      </w:r>
      <w:r>
        <w:rPr>
          <w:rFonts w:ascii="Arial" w:eastAsia="Arial" w:hAnsi="Arial" w:cs="Arial"/>
          <w:bCs/>
          <w:sz w:val="20"/>
          <w:szCs w:val="20"/>
        </w:rPr>
        <w:t xml:space="preserve"> of all documents, 2No Full size drawings</w:t>
      </w:r>
      <w:r w:rsidRPr="00A12804">
        <w:rPr>
          <w:rFonts w:ascii="Arial" w:eastAsia="Arial" w:hAnsi="Arial" w:cs="Arial"/>
          <w:bCs/>
          <w:sz w:val="20"/>
          <w:szCs w:val="20"/>
        </w:rPr>
        <w:t xml:space="preserve"> and </w:t>
      </w:r>
      <w:r>
        <w:rPr>
          <w:rFonts w:ascii="Arial" w:eastAsia="Arial" w:hAnsi="Arial" w:cs="Arial"/>
          <w:bCs/>
          <w:sz w:val="20"/>
          <w:szCs w:val="20"/>
        </w:rPr>
        <w:t xml:space="preserve">an </w:t>
      </w:r>
      <w:r w:rsidRPr="00A12804">
        <w:rPr>
          <w:rFonts w:ascii="Arial" w:eastAsia="Arial" w:hAnsi="Arial" w:cs="Arial"/>
          <w:bCs/>
          <w:sz w:val="20"/>
          <w:szCs w:val="20"/>
        </w:rPr>
        <w:t>electronic version.</w:t>
      </w:r>
    </w:p>
    <w:p w14:paraId="7C05303B" w14:textId="77777777" w:rsidR="00A25CF5" w:rsidRPr="00A12804" w:rsidRDefault="00A25CF5" w:rsidP="00B83FB9">
      <w:pPr>
        <w:tabs>
          <w:tab w:val="left" w:pos="2579"/>
        </w:tabs>
        <w:ind w:left="142"/>
        <w:rPr>
          <w:rFonts w:ascii="Arial" w:eastAsia="Arial" w:hAnsi="Arial" w:cs="Arial"/>
          <w:sz w:val="20"/>
          <w:szCs w:val="20"/>
        </w:rPr>
      </w:pPr>
    </w:p>
    <w:sectPr w:rsidR="00A25CF5" w:rsidRPr="00A12804" w:rsidSect="00B83FB9">
      <w:headerReference w:type="default" r:id="rId13"/>
      <w:footerReference w:type="default" r:id="rId14"/>
      <w:pgSz w:w="11910" w:h="16840" w:code="9"/>
      <w:pgMar w:top="460" w:right="880" w:bottom="1580" w:left="1400" w:header="567" w:footer="66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53046" w14:textId="77777777" w:rsidR="00245C2F" w:rsidRDefault="00245C2F">
      <w:r>
        <w:separator/>
      </w:r>
    </w:p>
  </w:endnote>
  <w:endnote w:type="continuationSeparator" w:id="0">
    <w:p w14:paraId="7C053047" w14:textId="77777777" w:rsidR="00245C2F" w:rsidRDefault="00245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53048" w14:textId="77777777" w:rsidR="00A25CF5" w:rsidRDefault="00A25CF5" w:rsidP="00B83FB9">
    <w:pPr>
      <w:spacing w:line="14" w:lineRule="auto"/>
      <w:ind w:left="142"/>
      <w:rPr>
        <w:sz w:val="20"/>
        <w:szCs w:val="20"/>
      </w:rPr>
    </w:pPr>
  </w:p>
  <w:p w14:paraId="7C053049" w14:textId="77777777" w:rsidR="00B83FB9" w:rsidRPr="00B83FB9" w:rsidRDefault="00B83FB9" w:rsidP="00B83FB9">
    <w:pPr>
      <w:pBdr>
        <w:top w:val="single" w:sz="4" w:space="1" w:color="auto"/>
      </w:pBdr>
      <w:ind w:left="142"/>
      <w:rPr>
        <w:rFonts w:ascii="Arial Narrow" w:hAnsi="Arial Narrow"/>
        <w:sz w:val="16"/>
        <w:szCs w:val="16"/>
      </w:rPr>
    </w:pPr>
    <w:r w:rsidRPr="00B83FB9">
      <w:rPr>
        <w:rFonts w:ascii="Arial Narrow" w:hAnsi="Arial Narrow"/>
        <w:sz w:val="16"/>
        <w:szCs w:val="16"/>
      </w:rPr>
      <w:t>Lend Lease Construction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126850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16"/>
      </w:rPr>
    </w:sdtEndPr>
    <w:sdtContent>
      <w:p w14:paraId="7C05304B" w14:textId="77777777" w:rsidR="00B83FB9" w:rsidRPr="00B83FB9" w:rsidRDefault="00B83FB9" w:rsidP="00B83FB9">
        <w:pPr>
          <w:pStyle w:val="Footer"/>
          <w:pBdr>
            <w:top w:val="single" w:sz="4" w:space="1" w:color="auto"/>
          </w:pBdr>
          <w:tabs>
            <w:tab w:val="clear" w:pos="9026"/>
            <w:tab w:val="right" w:pos="9639"/>
          </w:tabs>
          <w:ind w:left="142"/>
          <w:rPr>
            <w:rFonts w:ascii="Arial Narrow" w:hAnsi="Arial Narrow"/>
            <w:sz w:val="16"/>
          </w:rPr>
        </w:pPr>
        <w:r w:rsidRPr="00B83FB9">
          <w:rPr>
            <w:rFonts w:ascii="Arial Narrow" w:hAnsi="Arial Narrow"/>
            <w:sz w:val="16"/>
            <w:szCs w:val="16"/>
          </w:rPr>
          <w:t>Lend Lease Construction</w:t>
        </w:r>
        <w:r>
          <w:rPr>
            <w:rFonts w:ascii="Arial Narrow" w:hAnsi="Arial Narrow"/>
            <w:sz w:val="16"/>
            <w:szCs w:val="16"/>
          </w:rPr>
          <w:tab/>
        </w:r>
        <w:r>
          <w:rPr>
            <w:rFonts w:ascii="Arial Narrow" w:hAnsi="Arial Narrow"/>
            <w:sz w:val="16"/>
            <w:szCs w:val="16"/>
          </w:rPr>
          <w:tab/>
        </w:r>
        <w:r w:rsidRPr="00B83FB9">
          <w:rPr>
            <w:rFonts w:ascii="Arial Narrow" w:hAnsi="Arial Narrow"/>
            <w:sz w:val="16"/>
            <w:szCs w:val="16"/>
          </w:rPr>
          <w:t xml:space="preserve">Page </w:t>
        </w:r>
        <w:r w:rsidRPr="00B83FB9">
          <w:rPr>
            <w:rFonts w:ascii="Arial Narrow" w:hAnsi="Arial Narrow"/>
            <w:sz w:val="16"/>
          </w:rPr>
          <w:fldChar w:fldCharType="begin"/>
        </w:r>
        <w:r w:rsidRPr="00B83FB9">
          <w:rPr>
            <w:rFonts w:ascii="Arial Narrow" w:hAnsi="Arial Narrow"/>
            <w:sz w:val="16"/>
          </w:rPr>
          <w:instrText xml:space="preserve"> PAGE   \* MERGEFORMAT </w:instrText>
        </w:r>
        <w:r w:rsidRPr="00B83FB9">
          <w:rPr>
            <w:rFonts w:ascii="Arial Narrow" w:hAnsi="Arial Narrow"/>
            <w:sz w:val="16"/>
          </w:rPr>
          <w:fldChar w:fldCharType="separate"/>
        </w:r>
        <w:r w:rsidR="00207D30">
          <w:rPr>
            <w:rFonts w:ascii="Arial Narrow" w:hAnsi="Arial Narrow"/>
            <w:noProof/>
            <w:sz w:val="16"/>
          </w:rPr>
          <w:t>1</w:t>
        </w:r>
        <w:r w:rsidRPr="00B83FB9">
          <w:rPr>
            <w:rFonts w:ascii="Arial Narrow" w:hAnsi="Arial Narrow"/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053044" w14:textId="77777777" w:rsidR="00245C2F" w:rsidRDefault="00245C2F">
      <w:r>
        <w:separator/>
      </w:r>
    </w:p>
  </w:footnote>
  <w:footnote w:type="continuationSeparator" w:id="0">
    <w:p w14:paraId="7C053045" w14:textId="77777777" w:rsidR="00245C2F" w:rsidRDefault="00245C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5304A" w14:textId="77777777" w:rsidR="00A25CF5" w:rsidRDefault="00AE5508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7000" behindDoc="0" locked="0" layoutInCell="1" allowOverlap="1" wp14:anchorId="7C05304C" wp14:editId="7C05304D">
              <wp:simplePos x="0" y="0"/>
              <wp:positionH relativeFrom="column">
                <wp:posOffset>5352415</wp:posOffset>
              </wp:positionH>
              <wp:positionV relativeFrom="paragraph">
                <wp:posOffset>-31419</wp:posOffset>
              </wp:positionV>
              <wp:extent cx="1041621" cy="473323"/>
              <wp:effectExtent l="0" t="0" r="6350" b="31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1621" cy="47332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053054" w14:textId="77777777" w:rsidR="00AE5508" w:rsidRDefault="00AE5508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C053056" wp14:editId="7C053057">
                                <wp:extent cx="795020" cy="375285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wmf_colour.wm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5020" cy="375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21.45pt;margin-top:-2.45pt;width:82pt;height:37.25pt;z-index:503307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" fillcolor="white [3201]" stroked="f" strokeweight=".5pt">
              <v:textbox>
                <w:txbxContent>
                  <w:p w:rsidR="00AE5508" w:rsidRDefault="00AE5508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D8B14E4" wp14:editId="6BAD4A3D">
                          <wp:extent cx="795020" cy="375285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_wmf_colour.wmf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5020" cy="375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B1F1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4903" behindDoc="1" locked="0" layoutInCell="1" allowOverlap="1" wp14:anchorId="7C05304E" wp14:editId="7C05304F">
              <wp:simplePos x="0" y="0"/>
              <wp:positionH relativeFrom="page">
                <wp:posOffset>937895</wp:posOffset>
              </wp:positionH>
              <wp:positionV relativeFrom="page">
                <wp:posOffset>396544</wp:posOffset>
              </wp:positionV>
              <wp:extent cx="6146358" cy="330200"/>
              <wp:effectExtent l="0" t="0" r="6985" b="1270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6358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53055" w14:textId="77777777" w:rsidR="00A25CF5" w:rsidRDefault="00E8213A" w:rsidP="00764A58">
                          <w:pPr>
                            <w:tabs>
                              <w:tab w:val="left" w:pos="15451"/>
                              <w:tab w:val="left" w:pos="21563"/>
                            </w:tabs>
                            <w:spacing w:line="511" w:lineRule="exact"/>
                            <w:ind w:left="20"/>
                            <w:rPr>
                              <w:rFonts w:ascii="Arial" w:eastAsia="Arial" w:hAnsi="Arial" w:cs="Arial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z w:val="48"/>
                              <w:highlight w:val="lightGray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73.85pt;margin-top:31.2pt;width:483.95pt;height:26pt;z-index:-115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" filled="f" stroked="f">
              <v:textbox inset="0,0,0,0">
                <w:txbxContent>
                  <w:p w:rsidR="00A25CF5" w:rsidRDefault="00E8213A" w:rsidP="00764A58">
                    <w:pPr>
                      <w:tabs>
                        <w:tab w:val="left" w:pos="15451"/>
                        <w:tab w:val="left" w:pos="21563"/>
                      </w:tabs>
                      <w:spacing w:line="511" w:lineRule="exact"/>
                      <w:ind w:left="20"/>
                      <w:rPr>
                        <w:rFonts w:ascii="Arial" w:eastAsia="Arial" w:hAnsi="Arial" w:cs="Arial"/>
                        <w:sz w:val="48"/>
                        <w:szCs w:val="48"/>
                      </w:rPr>
                    </w:pPr>
                    <w:r>
                      <w:rPr>
                        <w:rFonts w:ascii="Arial"/>
                        <w:color w:val="231F20"/>
                        <w:sz w:val="48"/>
                        <w:highlight w:val="lightGray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E10"/>
    <w:multiLevelType w:val="hybridMultilevel"/>
    <w:tmpl w:val="141E01A2"/>
    <w:lvl w:ilvl="0" w:tplc="F5DCB60E">
      <w:start w:val="1"/>
      <w:numFmt w:val="bullet"/>
      <w:lvlText w:val="-"/>
      <w:lvlJc w:val="left"/>
      <w:pPr>
        <w:ind w:left="120" w:hanging="720"/>
      </w:pPr>
      <w:rPr>
        <w:rFonts w:ascii="Arial" w:eastAsia="Arial" w:hAnsi="Arial" w:hint="default"/>
        <w:color w:val="231F20"/>
        <w:sz w:val="24"/>
        <w:szCs w:val="24"/>
      </w:rPr>
    </w:lvl>
    <w:lvl w:ilvl="1" w:tplc="B5AC3E00">
      <w:start w:val="1"/>
      <w:numFmt w:val="bullet"/>
      <w:lvlText w:val="-"/>
      <w:lvlJc w:val="left"/>
      <w:pPr>
        <w:ind w:left="1707" w:hanging="147"/>
      </w:pPr>
      <w:rPr>
        <w:rFonts w:ascii="Arial" w:eastAsia="Arial" w:hAnsi="Arial" w:hint="default"/>
        <w:color w:val="231F20"/>
        <w:sz w:val="24"/>
        <w:szCs w:val="24"/>
      </w:rPr>
    </w:lvl>
    <w:lvl w:ilvl="2" w:tplc="175C6DB2">
      <w:start w:val="1"/>
      <w:numFmt w:val="bullet"/>
      <w:lvlText w:val="•"/>
      <w:lvlJc w:val="left"/>
      <w:pPr>
        <w:ind w:left="2613" w:hanging="147"/>
      </w:pPr>
      <w:rPr>
        <w:rFonts w:hint="default"/>
      </w:rPr>
    </w:lvl>
    <w:lvl w:ilvl="3" w:tplc="BB74E444">
      <w:start w:val="1"/>
      <w:numFmt w:val="bullet"/>
      <w:lvlText w:val="•"/>
      <w:lvlJc w:val="left"/>
      <w:pPr>
        <w:ind w:left="3520" w:hanging="147"/>
      </w:pPr>
      <w:rPr>
        <w:rFonts w:hint="default"/>
      </w:rPr>
    </w:lvl>
    <w:lvl w:ilvl="4" w:tplc="842C07FC">
      <w:start w:val="1"/>
      <w:numFmt w:val="bullet"/>
      <w:lvlText w:val="•"/>
      <w:lvlJc w:val="left"/>
      <w:pPr>
        <w:ind w:left="4426" w:hanging="147"/>
      </w:pPr>
      <w:rPr>
        <w:rFonts w:hint="default"/>
      </w:rPr>
    </w:lvl>
    <w:lvl w:ilvl="5" w:tplc="BBC86238">
      <w:start w:val="1"/>
      <w:numFmt w:val="bullet"/>
      <w:lvlText w:val="•"/>
      <w:lvlJc w:val="left"/>
      <w:pPr>
        <w:ind w:left="5333" w:hanging="147"/>
      </w:pPr>
      <w:rPr>
        <w:rFonts w:hint="default"/>
      </w:rPr>
    </w:lvl>
    <w:lvl w:ilvl="6" w:tplc="9BEAED6E">
      <w:start w:val="1"/>
      <w:numFmt w:val="bullet"/>
      <w:lvlText w:val="•"/>
      <w:lvlJc w:val="left"/>
      <w:pPr>
        <w:ind w:left="6239" w:hanging="147"/>
      </w:pPr>
      <w:rPr>
        <w:rFonts w:hint="default"/>
      </w:rPr>
    </w:lvl>
    <w:lvl w:ilvl="7" w:tplc="134A83A4">
      <w:start w:val="1"/>
      <w:numFmt w:val="bullet"/>
      <w:lvlText w:val="•"/>
      <w:lvlJc w:val="left"/>
      <w:pPr>
        <w:ind w:left="7146" w:hanging="147"/>
      </w:pPr>
      <w:rPr>
        <w:rFonts w:hint="default"/>
      </w:rPr>
    </w:lvl>
    <w:lvl w:ilvl="8" w:tplc="B68836A4">
      <w:start w:val="1"/>
      <w:numFmt w:val="bullet"/>
      <w:lvlText w:val="•"/>
      <w:lvlJc w:val="left"/>
      <w:pPr>
        <w:ind w:left="8052" w:hanging="147"/>
      </w:pPr>
      <w:rPr>
        <w:rFonts w:hint="default"/>
      </w:rPr>
    </w:lvl>
  </w:abstractNum>
  <w:abstractNum w:abstractNumId="1">
    <w:nsid w:val="4C2B56C7"/>
    <w:multiLevelType w:val="hybridMultilevel"/>
    <w:tmpl w:val="934AE03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7B819CD"/>
    <w:multiLevelType w:val="hybridMultilevel"/>
    <w:tmpl w:val="C88049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DB02DFF"/>
    <w:multiLevelType w:val="hybridMultilevel"/>
    <w:tmpl w:val="A850815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CF5"/>
    <w:rsid w:val="000719BA"/>
    <w:rsid w:val="0009100B"/>
    <w:rsid w:val="000A3D03"/>
    <w:rsid w:val="001244CF"/>
    <w:rsid w:val="001A48BF"/>
    <w:rsid w:val="00207D30"/>
    <w:rsid w:val="00245C2F"/>
    <w:rsid w:val="0024668A"/>
    <w:rsid w:val="00255DE7"/>
    <w:rsid w:val="002B7A9F"/>
    <w:rsid w:val="00311371"/>
    <w:rsid w:val="00356923"/>
    <w:rsid w:val="003D1B54"/>
    <w:rsid w:val="003E532A"/>
    <w:rsid w:val="00464798"/>
    <w:rsid w:val="004A2CE6"/>
    <w:rsid w:val="004B746E"/>
    <w:rsid w:val="004C29D1"/>
    <w:rsid w:val="004E4671"/>
    <w:rsid w:val="0051765E"/>
    <w:rsid w:val="005333C9"/>
    <w:rsid w:val="00543E33"/>
    <w:rsid w:val="00572D04"/>
    <w:rsid w:val="00592495"/>
    <w:rsid w:val="0059366B"/>
    <w:rsid w:val="005D7A01"/>
    <w:rsid w:val="005E162C"/>
    <w:rsid w:val="005E7CAA"/>
    <w:rsid w:val="00616E9C"/>
    <w:rsid w:val="00652261"/>
    <w:rsid w:val="00657D81"/>
    <w:rsid w:val="00675BE4"/>
    <w:rsid w:val="006773BA"/>
    <w:rsid w:val="006B3FF9"/>
    <w:rsid w:val="006B6FF1"/>
    <w:rsid w:val="006F6861"/>
    <w:rsid w:val="00764A58"/>
    <w:rsid w:val="007A2E33"/>
    <w:rsid w:val="007B1ABF"/>
    <w:rsid w:val="007D60FA"/>
    <w:rsid w:val="00890901"/>
    <w:rsid w:val="008E5B8F"/>
    <w:rsid w:val="008E6C18"/>
    <w:rsid w:val="008E7AC7"/>
    <w:rsid w:val="00930A3C"/>
    <w:rsid w:val="00963445"/>
    <w:rsid w:val="009723BC"/>
    <w:rsid w:val="00A12804"/>
    <w:rsid w:val="00A13B47"/>
    <w:rsid w:val="00A25CF5"/>
    <w:rsid w:val="00A5513F"/>
    <w:rsid w:val="00AC3F71"/>
    <w:rsid w:val="00AD7CC7"/>
    <w:rsid w:val="00AE5508"/>
    <w:rsid w:val="00B12C18"/>
    <w:rsid w:val="00B42268"/>
    <w:rsid w:val="00B62B2E"/>
    <w:rsid w:val="00B83FB9"/>
    <w:rsid w:val="00BF63E1"/>
    <w:rsid w:val="00D313DD"/>
    <w:rsid w:val="00D42875"/>
    <w:rsid w:val="00DA090D"/>
    <w:rsid w:val="00DB1F1E"/>
    <w:rsid w:val="00DD36D6"/>
    <w:rsid w:val="00E7201C"/>
    <w:rsid w:val="00E8213A"/>
    <w:rsid w:val="00EB3613"/>
    <w:rsid w:val="00EE5530"/>
    <w:rsid w:val="00F41C61"/>
    <w:rsid w:val="00F92080"/>
    <w:rsid w:val="00FE6926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C052F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01CC3EC01C04D990A7DA33F2A0A4E" ma:contentTypeVersion="1" ma:contentTypeDescription="Create a new document." ma:contentTypeScope="" ma:versionID="9ab98cbcc162242c2d8914c29a6183d9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abddec5241d64fe124da79edc2c368bf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8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AAB3DBB5-B624-4944-B969-85F34F305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012E8B-7ACF-46CD-90AC-08EF76203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C809B0-E4A1-49E9-B42E-AD070EF7B2FF}">
  <ds:schemaRefs>
    <ds:schemaRef ds:uri="http://purl.org/dc/terms/"/>
    <ds:schemaRef ds:uri="http://schemas.microsoft.com/sharepoint/v3/field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Lend Lease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Harrison, Jonathan (UK)</dc:creator>
  <cp:lastModifiedBy>Devine, Charlotte</cp:lastModifiedBy>
  <cp:revision>8</cp:revision>
  <cp:lastPrinted>2014-10-16T15:40:00Z</cp:lastPrinted>
  <dcterms:created xsi:type="dcterms:W3CDTF">2014-10-12T17:41:00Z</dcterms:created>
  <dcterms:modified xsi:type="dcterms:W3CDTF">2014-10-16T15:42:00Z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2014-07-14T00:00:00Z</vt:filetime>
  </property>
  <property fmtid="{D5CDD505-2E9C-101B-9397-08002B2CF9AE}" pid="3" name="LastSaved">
    <vt:filetime>2014-07-15T00:00:00Z</vt:filetime>
  </property>
</Properties>
</file>