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CE6" w:rsidRDefault="00F32CE6" w:rsidP="00F32CE6">
      <w:r>
        <w:t>Dear Simon,</w:t>
      </w:r>
    </w:p>
    <w:p w:rsidR="00F32CE6" w:rsidRDefault="00F32CE6" w:rsidP="00F32CE6"/>
    <w:p w:rsidR="00F32CE6" w:rsidRDefault="00F32CE6" w:rsidP="00F32CE6">
      <w:r>
        <w:t>I have been mulling over my thoughts on the proposed 5 wind turbines at Springhill farm and whilst I agree with renewable energy it doesn’t sit pretty with me and I have been trying to work out why.</w:t>
      </w:r>
    </w:p>
    <w:p w:rsidR="00F32CE6" w:rsidRDefault="00F32CE6" w:rsidP="00F32CE6">
      <w:r>
        <w:t>I have come to the conclusion that there are several reasons for this.</w:t>
      </w:r>
    </w:p>
    <w:p w:rsidR="00F32CE6" w:rsidRDefault="00F32CE6" w:rsidP="00F32CE6"/>
    <w:p w:rsidR="00F32CE6" w:rsidRDefault="00F32CE6" w:rsidP="00F32CE6">
      <w:r>
        <w:t>Firstly if you took away the money making factor of these turbines and just made them so they would be a micro generation for one’s own farm and outbuildings then I  find it much more acceptable, this would cut the Spring hill farm to 2 maximum....possibly something we could all live with and set a president to the valley.</w:t>
      </w:r>
    </w:p>
    <w:p w:rsidR="00F32CE6" w:rsidRDefault="00F32CE6" w:rsidP="00F32CE6"/>
    <w:p w:rsidR="00F32CE6" w:rsidRDefault="00F32CE6" w:rsidP="00F32CE6">
      <w:r>
        <w:t>Secondly if the 5 were to go ahead it makes a statement and opens up a greedy vendetta for all like minded people to make some money (and the wind farm companies to boot) out of our lovely valley and you would see more and more applications for bigger and  more efficient turbines coming through, whereas if one was to stipulate that as it is such a beautiful valley and we want to keep it so without a huge amount of eye saws and noise pollution therefore keeping our growing tourism business at its maximum, (it is definitely the case that people now seek holiday refuges that are unpolluted by  wind turbines and other eye saws) then only micro turbines for personal use would be a good way to go, this gives us all a chance to use micro generation but not to blot our valley with these money makers. One would then see who the really passionate ones are.</w:t>
      </w:r>
    </w:p>
    <w:p w:rsidR="00F32CE6" w:rsidRDefault="00F32CE6" w:rsidP="00F32CE6"/>
    <w:p w:rsidR="00F32CE6" w:rsidRDefault="00F32CE6" w:rsidP="00F32CE6">
      <w:r>
        <w:t>Thirdly I hugely object to the statement that this valley is not suitable for solar panels, there are a huge amount and some that have been up for over several years and not once have I heard of a problem with too much snow but I have heard of several problems where the wind is too high that turbines have broken and or not been able to run due to wind volume!</w:t>
      </w:r>
    </w:p>
    <w:p w:rsidR="00F32CE6" w:rsidRDefault="00F32CE6" w:rsidP="00F32CE6"/>
    <w:p w:rsidR="00F32CE6" w:rsidRDefault="00F32CE6" w:rsidP="00F32CE6">
      <w:r>
        <w:t>It seems to me that if Springhill farm changed their application to said solar panels then no one in the valley would raise an objection at all and we can all still benefit from a continual growth In tourism and a community of happy people, in the end we all have to live here and we all have to share our lovely views therefore if there are other ways then surely they must be considered and if found viable used first.</w:t>
      </w:r>
    </w:p>
    <w:p w:rsidR="00F32CE6" w:rsidRDefault="00F32CE6" w:rsidP="00F32CE6"/>
    <w:p w:rsidR="00F32CE6" w:rsidRDefault="00F32CE6" w:rsidP="00F32CE6">
      <w:r>
        <w:t>Simon I won’t go on about this point hugely as I am sure you have had many emails on this subject already but I must state how concerned about the impact on wildlife and especially the bird life if this catches on. Throughout the valley there are a wide range of rare birds including pewits and peregrine falcons to name a few, again these attract birdwatchers in huge numbers every year.</w:t>
      </w:r>
    </w:p>
    <w:p w:rsidR="00F32CE6" w:rsidRDefault="00F32CE6" w:rsidP="00F32CE6"/>
    <w:p w:rsidR="00F32CE6" w:rsidRDefault="00F32CE6" w:rsidP="00F32CE6">
      <w:r>
        <w:t>One must also not ignore the amount of money that comes into this valley with the shooting season and turbines could also have an effect on that, if there are less unspoilt valleys to go to then they may well do so and thus affecting many businesses up and down. Whatever people’s views it generates a huge amount of money for us all each year.</w:t>
      </w:r>
    </w:p>
    <w:p w:rsidR="00F32CE6" w:rsidRDefault="00F32CE6" w:rsidP="00F32CE6"/>
    <w:p w:rsidR="00F32CE6" w:rsidRDefault="00F32CE6" w:rsidP="00F32CE6">
      <w:r>
        <w:t>I know that just Springhill farm alone will not cause all these things but it is the tip of the iceberg and it will set a president and that must also be taken into account because it won’t be our valley in 25 years it will be our children’s and as so the future impact must be taken into account.</w:t>
      </w:r>
    </w:p>
    <w:p w:rsidR="00F32CE6" w:rsidRDefault="00F32CE6" w:rsidP="00F32CE6"/>
    <w:p w:rsidR="00F32CE6" w:rsidRDefault="00F32CE6" w:rsidP="00F32CE6">
      <w:r>
        <w:t>Thank you for your time on this</w:t>
      </w:r>
    </w:p>
    <w:p w:rsidR="00F32CE6" w:rsidRDefault="00F32CE6" w:rsidP="00F32CE6"/>
    <w:p w:rsidR="00F32CE6" w:rsidRDefault="00F32CE6" w:rsidP="00F32CE6">
      <w:r>
        <w:t>Yours</w:t>
      </w:r>
    </w:p>
    <w:p w:rsidR="00F32CE6" w:rsidRDefault="00F32CE6" w:rsidP="00F32CE6">
      <w:r>
        <w:t>Deb Chesterfield</w:t>
      </w:r>
    </w:p>
    <w:p w:rsidR="00F32CE6" w:rsidRDefault="00F32CE6" w:rsidP="00F32CE6">
      <w:proofErr w:type="spellStart"/>
      <w:r>
        <w:t>Tyn</w:t>
      </w:r>
      <w:proofErr w:type="spellEnd"/>
      <w:r>
        <w:t xml:space="preserve"> y </w:t>
      </w:r>
      <w:proofErr w:type="spellStart"/>
      <w:r>
        <w:t>Myndd</w:t>
      </w:r>
      <w:proofErr w:type="spellEnd"/>
    </w:p>
    <w:p w:rsidR="00F32CE6" w:rsidRDefault="00F32CE6" w:rsidP="00F32CE6">
      <w:proofErr w:type="spellStart"/>
      <w:r>
        <w:t>Tregeiriog</w:t>
      </w:r>
      <w:proofErr w:type="spellEnd"/>
    </w:p>
    <w:p w:rsidR="00F32CE6" w:rsidRDefault="00F32CE6" w:rsidP="00F32CE6">
      <w:r>
        <w:t>Llangollen</w:t>
      </w:r>
    </w:p>
    <w:p w:rsidR="00F32CE6" w:rsidRDefault="00F32CE6" w:rsidP="00F32CE6">
      <w:r>
        <w:t>Ll20 7la</w:t>
      </w:r>
    </w:p>
    <w:p w:rsidR="00283CEA" w:rsidRDefault="00F32CE6">
      <w:r>
        <w:t>01691 600321</w:t>
      </w:r>
    </w:p>
    <w:sectPr w:rsidR="00283CEA" w:rsidSect="00F32CE6">
      <w:pgSz w:w="11906" w:h="16838"/>
      <w:pgMar w:top="426"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2CE6"/>
    <w:rsid w:val="00283CEA"/>
    <w:rsid w:val="00386C94"/>
    <w:rsid w:val="00E33ACD"/>
    <w:rsid w:val="00F32C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CE6"/>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252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Nick</cp:lastModifiedBy>
  <cp:revision>1</cp:revision>
  <dcterms:created xsi:type="dcterms:W3CDTF">2012-11-28T19:40:00Z</dcterms:created>
  <dcterms:modified xsi:type="dcterms:W3CDTF">2012-11-28T19:41:00Z</dcterms:modified>
</cp:coreProperties>
</file>