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F018" w14:textId="00791C09" w:rsidR="001F5099" w:rsidRPr="002A619F" w:rsidRDefault="001F5099" w:rsidP="002A619F">
      <w:pPr>
        <w:jc w:val="both"/>
        <w:rPr>
          <w:rFonts w:ascii="Arial" w:hAnsi="Arial" w:cs="Arial"/>
          <w:sz w:val="24"/>
          <w:szCs w:val="24"/>
        </w:rPr>
      </w:pPr>
      <w:bookmarkStart w:id="0" w:name="_Hlk69981511"/>
      <w:bookmarkEnd w:id="0"/>
    </w:p>
    <w:p w14:paraId="4C0FB059" w14:textId="799C9C20" w:rsidR="00E7693F" w:rsidRPr="002A619F" w:rsidRDefault="009E263C" w:rsidP="002A619F">
      <w:pPr>
        <w:jc w:val="both"/>
        <w:rPr>
          <w:rFonts w:ascii="Arial" w:hAnsi="Arial" w:cs="Arial"/>
          <w:sz w:val="24"/>
          <w:szCs w:val="24"/>
        </w:rPr>
      </w:pPr>
      <w:r w:rsidRPr="002A619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1E6186" wp14:editId="15781308">
            <wp:extent cx="3348000" cy="367958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000" cy="36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693F" w:rsidRPr="002A619F">
        <w:rPr>
          <w:rFonts w:ascii="Arial" w:hAnsi="Arial" w:cs="Arial"/>
          <w:sz w:val="24"/>
          <w:szCs w:val="24"/>
        </w:rPr>
        <w:br/>
      </w:r>
    </w:p>
    <w:p w14:paraId="7C64FB2A" w14:textId="42273142" w:rsidR="00572C6D" w:rsidRPr="00A07813" w:rsidRDefault="00572C6D" w:rsidP="00773956">
      <w:pPr>
        <w:pStyle w:val="Default"/>
        <w:jc w:val="both"/>
        <w:rPr>
          <w:color w:val="auto"/>
        </w:rPr>
      </w:pPr>
      <w:r w:rsidRPr="00773956">
        <w:rPr>
          <w:color w:val="auto"/>
        </w:rPr>
        <w:t xml:space="preserve">LIFE Dee River is a </w:t>
      </w:r>
      <w:r w:rsidR="000457EE" w:rsidRPr="00773956">
        <w:rPr>
          <w:color w:val="auto"/>
        </w:rPr>
        <w:t>major large-scale</w:t>
      </w:r>
      <w:r w:rsidRPr="00773956">
        <w:rPr>
          <w:color w:val="auto"/>
        </w:rPr>
        <w:t xml:space="preserve"> project to transform the River Dee and its catchment by restoring the river and</w:t>
      </w:r>
      <w:r w:rsidR="00135746" w:rsidRPr="00264E2D">
        <w:rPr>
          <w:color w:val="auto"/>
        </w:rPr>
        <w:t xml:space="preserve"> </w:t>
      </w:r>
      <w:r w:rsidRPr="00264E2D">
        <w:rPr>
          <w:color w:val="auto"/>
        </w:rPr>
        <w:t xml:space="preserve">surroundings back to </w:t>
      </w:r>
      <w:r w:rsidR="00135746" w:rsidRPr="00264E2D">
        <w:rPr>
          <w:color w:val="auto"/>
        </w:rPr>
        <w:t>its</w:t>
      </w:r>
      <w:r w:rsidRPr="00264E2D">
        <w:rPr>
          <w:color w:val="auto"/>
        </w:rPr>
        <w:t xml:space="preserve"> natural state. This will bring many benefits to the environment, most notably improving the numbers of salmon, lamprey and freshwater pearl mussels to help them become more sustainable in future. </w:t>
      </w:r>
      <w:r w:rsidR="00ED4A4D" w:rsidRPr="00A07813">
        <w:rPr>
          <w:color w:val="auto"/>
        </w:rPr>
        <w:br/>
      </w:r>
    </w:p>
    <w:p w14:paraId="04DD7034" w14:textId="4E2521A6" w:rsidR="002163E8" w:rsidRPr="002A619F" w:rsidRDefault="004F710A" w:rsidP="002A619F">
      <w:pPr>
        <w:jc w:val="both"/>
        <w:rPr>
          <w:rFonts w:ascii="Arial" w:hAnsi="Arial" w:cs="Arial"/>
          <w:bCs/>
          <w:color w:val="0091A5"/>
          <w:sz w:val="24"/>
          <w:szCs w:val="24"/>
        </w:rPr>
      </w:pPr>
      <w:r w:rsidRPr="00D543AE">
        <w:rPr>
          <w:rFonts w:ascii="Arial" w:hAnsi="Arial" w:cs="Arial"/>
          <w:b/>
          <w:color w:val="0091A5"/>
          <w:sz w:val="32"/>
          <w:szCs w:val="32"/>
        </w:rPr>
        <w:t>Erbistock weir</w:t>
      </w:r>
      <w:r w:rsidR="00BA5627" w:rsidRPr="00D543AE">
        <w:rPr>
          <w:rFonts w:ascii="Arial" w:hAnsi="Arial" w:cs="Arial"/>
          <w:b/>
          <w:color w:val="0091A5"/>
          <w:sz w:val="32"/>
          <w:szCs w:val="32"/>
        </w:rPr>
        <w:t xml:space="preserve"> partial removal</w:t>
      </w:r>
      <w:r w:rsidR="004C4FD2">
        <w:rPr>
          <w:rFonts w:ascii="Arial" w:hAnsi="Arial" w:cs="Arial"/>
          <w:b/>
          <w:color w:val="0091A5"/>
          <w:sz w:val="24"/>
          <w:szCs w:val="24"/>
        </w:rPr>
        <w:t>-SJ</w:t>
      </w:r>
      <w:r w:rsidR="00983242">
        <w:rPr>
          <w:rFonts w:ascii="Arial" w:hAnsi="Arial" w:cs="Arial"/>
          <w:b/>
          <w:color w:val="0091A5"/>
          <w:sz w:val="24"/>
          <w:szCs w:val="24"/>
        </w:rPr>
        <w:t>35445 42167</w:t>
      </w:r>
    </w:p>
    <w:p w14:paraId="7E15AD04" w14:textId="7A2C976D" w:rsidR="00AA23F2" w:rsidRDefault="00D33AB5" w:rsidP="002A619F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Erbistock weir</w:t>
      </w:r>
      <w:r w:rsidR="00D442E2">
        <w:rPr>
          <w:rFonts w:ascii="Arial" w:hAnsi="Arial" w:cs="Arial"/>
          <w:bCs/>
          <w:color w:val="000000" w:themeColor="text1"/>
          <w:sz w:val="24"/>
          <w:szCs w:val="24"/>
        </w:rPr>
        <w:t xml:space="preserve"> is the first major barrier </w:t>
      </w:r>
      <w:r w:rsidR="00DA7B98">
        <w:rPr>
          <w:rFonts w:ascii="Arial" w:hAnsi="Arial" w:cs="Arial"/>
          <w:bCs/>
          <w:color w:val="000000" w:themeColor="text1"/>
          <w:sz w:val="24"/>
          <w:szCs w:val="24"/>
        </w:rPr>
        <w:t>on the non-tidal section</w:t>
      </w:r>
      <w:r w:rsidR="0062209D">
        <w:rPr>
          <w:rFonts w:ascii="Arial" w:hAnsi="Arial" w:cs="Arial"/>
          <w:bCs/>
          <w:color w:val="000000" w:themeColor="text1"/>
          <w:sz w:val="24"/>
          <w:szCs w:val="24"/>
        </w:rPr>
        <w:t xml:space="preserve"> of the river Dee for salmon</w:t>
      </w:r>
      <w:r w:rsidR="00950C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62209D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="007476A0">
        <w:rPr>
          <w:rFonts w:ascii="Arial" w:hAnsi="Arial" w:cs="Arial"/>
          <w:bCs/>
          <w:color w:val="000000" w:themeColor="text1"/>
          <w:sz w:val="24"/>
          <w:szCs w:val="24"/>
        </w:rPr>
        <w:t>S</w:t>
      </w:r>
      <w:r w:rsidR="0062209D">
        <w:rPr>
          <w:rFonts w:ascii="Arial" w:hAnsi="Arial" w:cs="Arial"/>
          <w:bCs/>
          <w:color w:val="000000" w:themeColor="text1"/>
          <w:sz w:val="24"/>
          <w:szCs w:val="24"/>
        </w:rPr>
        <w:t xml:space="preserve"> salar</w:t>
      </w:r>
      <w:r w:rsidR="007476A0">
        <w:rPr>
          <w:rFonts w:ascii="Arial" w:hAnsi="Arial" w:cs="Arial"/>
          <w:bCs/>
          <w:color w:val="000000" w:themeColor="text1"/>
          <w:sz w:val="24"/>
          <w:szCs w:val="24"/>
        </w:rPr>
        <w:t>), sea lamprey</w:t>
      </w:r>
      <w:r w:rsidR="00950C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476A0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="00C233E8">
        <w:rPr>
          <w:rFonts w:ascii="Arial" w:hAnsi="Arial" w:cs="Arial"/>
          <w:bCs/>
          <w:color w:val="000000" w:themeColor="text1"/>
          <w:sz w:val="24"/>
          <w:szCs w:val="24"/>
        </w:rPr>
        <w:t>P marinus), European bullhead</w:t>
      </w:r>
      <w:r w:rsidR="00950C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9596B">
        <w:rPr>
          <w:rFonts w:ascii="Arial" w:hAnsi="Arial" w:cs="Arial"/>
          <w:bCs/>
          <w:color w:val="000000" w:themeColor="text1"/>
          <w:sz w:val="24"/>
          <w:szCs w:val="24"/>
        </w:rPr>
        <w:t xml:space="preserve">(C gobio), </w:t>
      </w:r>
      <w:r w:rsidR="00410297">
        <w:rPr>
          <w:rFonts w:ascii="Arial" w:hAnsi="Arial" w:cs="Arial"/>
          <w:bCs/>
          <w:color w:val="000000" w:themeColor="text1"/>
          <w:sz w:val="24"/>
          <w:szCs w:val="24"/>
        </w:rPr>
        <w:t>river lamprey</w:t>
      </w:r>
      <w:r w:rsidR="00950C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D72A9">
        <w:rPr>
          <w:rFonts w:ascii="Arial" w:hAnsi="Arial" w:cs="Arial"/>
          <w:bCs/>
          <w:color w:val="000000" w:themeColor="text1"/>
          <w:sz w:val="24"/>
          <w:szCs w:val="24"/>
        </w:rPr>
        <w:t>(</w:t>
      </w:r>
      <w:r w:rsidR="00FE63ED">
        <w:rPr>
          <w:rFonts w:ascii="Arial" w:hAnsi="Arial" w:cs="Arial"/>
          <w:bCs/>
          <w:color w:val="000000" w:themeColor="text1"/>
          <w:sz w:val="24"/>
          <w:szCs w:val="24"/>
        </w:rPr>
        <w:t xml:space="preserve">L fluviatilis) and </w:t>
      </w:r>
      <w:r w:rsidR="002279CD">
        <w:rPr>
          <w:rFonts w:ascii="Arial" w:hAnsi="Arial" w:cs="Arial"/>
          <w:bCs/>
          <w:color w:val="000000" w:themeColor="text1"/>
          <w:sz w:val="24"/>
          <w:szCs w:val="24"/>
        </w:rPr>
        <w:t>brook lamprey</w:t>
      </w:r>
      <w:r w:rsidR="00950C3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2279CD">
        <w:rPr>
          <w:rFonts w:ascii="Arial" w:hAnsi="Arial" w:cs="Arial"/>
          <w:bCs/>
          <w:color w:val="000000" w:themeColor="text1"/>
          <w:sz w:val="24"/>
          <w:szCs w:val="24"/>
        </w:rPr>
        <w:t>(L pla</w:t>
      </w:r>
      <w:r w:rsidR="00C0075F">
        <w:rPr>
          <w:rFonts w:ascii="Arial" w:hAnsi="Arial" w:cs="Arial"/>
          <w:bCs/>
          <w:color w:val="000000" w:themeColor="text1"/>
          <w:sz w:val="24"/>
          <w:szCs w:val="24"/>
        </w:rPr>
        <w:t>neri)</w:t>
      </w:r>
    </w:p>
    <w:p w14:paraId="200665B6" w14:textId="1B2F8FE8" w:rsidR="002D58BE" w:rsidRPr="00773956" w:rsidRDefault="002D58BE" w:rsidP="002A619F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The weir is </w:t>
      </w:r>
      <w:r w:rsidR="008444AF">
        <w:rPr>
          <w:rFonts w:ascii="Arial" w:hAnsi="Arial" w:cs="Arial"/>
          <w:bCs/>
          <w:color w:val="000000" w:themeColor="text1"/>
          <w:sz w:val="24"/>
          <w:szCs w:val="24"/>
        </w:rPr>
        <w:t xml:space="preserve">80m wide, stone built and </w:t>
      </w:r>
      <w:r w:rsidR="00767E42">
        <w:rPr>
          <w:rFonts w:ascii="Arial" w:hAnsi="Arial" w:cs="Arial"/>
          <w:bCs/>
          <w:color w:val="000000" w:themeColor="text1"/>
          <w:sz w:val="24"/>
          <w:szCs w:val="24"/>
        </w:rPr>
        <w:t>set at an angle to the flow circa 46km from the tidal l</w:t>
      </w:r>
      <w:r w:rsidR="008F64F9">
        <w:rPr>
          <w:rFonts w:ascii="Arial" w:hAnsi="Arial" w:cs="Arial"/>
          <w:bCs/>
          <w:color w:val="000000" w:themeColor="text1"/>
          <w:sz w:val="24"/>
          <w:szCs w:val="24"/>
        </w:rPr>
        <w:t xml:space="preserve">imit. </w:t>
      </w:r>
      <w:r w:rsidR="009C19A7">
        <w:rPr>
          <w:rFonts w:ascii="Arial" w:hAnsi="Arial" w:cs="Arial"/>
          <w:bCs/>
          <w:color w:val="000000" w:themeColor="text1"/>
          <w:sz w:val="24"/>
          <w:szCs w:val="24"/>
        </w:rPr>
        <w:t>A baulk fish pass is located on the right bank looking down</w:t>
      </w:r>
      <w:r w:rsidR="00202B98">
        <w:rPr>
          <w:rFonts w:ascii="Arial" w:hAnsi="Arial" w:cs="Arial"/>
          <w:bCs/>
          <w:color w:val="000000" w:themeColor="text1"/>
          <w:sz w:val="24"/>
          <w:szCs w:val="24"/>
        </w:rPr>
        <w:t>stream which is in a bad state of repair</w:t>
      </w:r>
      <w:r w:rsidR="00DA63AD">
        <w:rPr>
          <w:rFonts w:ascii="Arial" w:hAnsi="Arial" w:cs="Arial"/>
          <w:bCs/>
          <w:color w:val="000000" w:themeColor="text1"/>
          <w:sz w:val="24"/>
          <w:szCs w:val="24"/>
        </w:rPr>
        <w:t xml:space="preserve"> and is only suitable for a li</w:t>
      </w:r>
      <w:r w:rsidR="002D1141">
        <w:rPr>
          <w:rFonts w:ascii="Arial" w:hAnsi="Arial" w:cs="Arial"/>
          <w:bCs/>
          <w:color w:val="000000" w:themeColor="text1"/>
          <w:sz w:val="24"/>
          <w:szCs w:val="24"/>
        </w:rPr>
        <w:t>mited range of species</w:t>
      </w:r>
      <w:r w:rsidR="00EE23C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F4234C">
        <w:rPr>
          <w:rFonts w:ascii="Arial" w:hAnsi="Arial" w:cs="Arial"/>
          <w:bCs/>
          <w:color w:val="000000" w:themeColor="text1"/>
          <w:sz w:val="24"/>
          <w:szCs w:val="24"/>
        </w:rPr>
        <w:t>(mainly sa</w:t>
      </w:r>
      <w:r w:rsidR="002E7D1F">
        <w:rPr>
          <w:rFonts w:ascii="Arial" w:hAnsi="Arial" w:cs="Arial"/>
          <w:bCs/>
          <w:color w:val="000000" w:themeColor="text1"/>
          <w:sz w:val="24"/>
          <w:szCs w:val="24"/>
        </w:rPr>
        <w:t>lmonids) at certain flows.</w:t>
      </w:r>
    </w:p>
    <w:p w14:paraId="2F933AF7" w14:textId="15EC93E2" w:rsidR="000A3A67" w:rsidRPr="002A619F" w:rsidRDefault="00A75809" w:rsidP="002A619F">
      <w:pPr>
        <w:jc w:val="both"/>
        <w:rPr>
          <w:rFonts w:ascii="Arial" w:hAnsi="Arial" w:cs="Arial"/>
          <w:sz w:val="24"/>
          <w:szCs w:val="24"/>
          <w:shd w:val="clear" w:color="auto" w:fill="FFE599" w:themeFill="accent4" w:themeFillTint="66"/>
        </w:rPr>
      </w:pPr>
      <w:r w:rsidRPr="00773956">
        <w:rPr>
          <w:rFonts w:ascii="Arial" w:hAnsi="Arial" w:cs="Arial"/>
          <w:sz w:val="24"/>
          <w:szCs w:val="24"/>
          <w:shd w:val="clear" w:color="auto" w:fill="FFE599" w:themeFill="accent4" w:themeFillTint="66"/>
        </w:rPr>
        <w:br/>
      </w:r>
      <w:proofErr w:type="spellStart"/>
      <w:r w:rsidR="003D75F0">
        <w:rPr>
          <w:rFonts w:ascii="Arial" w:hAnsi="Arial" w:cs="Arial"/>
          <w:b/>
          <w:color w:val="0091A5"/>
          <w:sz w:val="24"/>
          <w:szCs w:val="24"/>
        </w:rPr>
        <w:t>E</w:t>
      </w:r>
      <w:r w:rsidR="00AD0A54">
        <w:rPr>
          <w:rFonts w:ascii="Arial" w:hAnsi="Arial" w:cs="Arial"/>
          <w:b/>
          <w:color w:val="0091A5"/>
          <w:sz w:val="24"/>
          <w:szCs w:val="24"/>
        </w:rPr>
        <w:t>rbistock</w:t>
      </w:r>
      <w:proofErr w:type="spellEnd"/>
      <w:r w:rsidR="00AD0A54">
        <w:rPr>
          <w:rFonts w:ascii="Arial" w:hAnsi="Arial" w:cs="Arial"/>
          <w:b/>
          <w:color w:val="0091A5"/>
          <w:sz w:val="24"/>
          <w:szCs w:val="24"/>
        </w:rPr>
        <w:t xml:space="preserve"> weir</w:t>
      </w:r>
      <w:r w:rsidR="00C90E8C" w:rsidRPr="002A619F">
        <w:rPr>
          <w:rFonts w:ascii="Arial" w:hAnsi="Arial" w:cs="Arial"/>
          <w:b/>
          <w:color w:val="0091A5"/>
          <w:sz w:val="24"/>
          <w:szCs w:val="24"/>
        </w:rPr>
        <w:tab/>
      </w:r>
      <w:r w:rsidR="00C90E8C" w:rsidRPr="002A619F">
        <w:rPr>
          <w:rFonts w:ascii="Arial" w:hAnsi="Arial" w:cs="Arial"/>
          <w:b/>
          <w:color w:val="0091A5"/>
          <w:sz w:val="24"/>
          <w:szCs w:val="24"/>
        </w:rPr>
        <w:tab/>
      </w:r>
      <w:r w:rsidR="000424B3" w:rsidRPr="002A619F">
        <w:rPr>
          <w:rFonts w:ascii="Arial" w:hAnsi="Arial" w:cs="Arial"/>
          <w:b/>
          <w:color w:val="0091A5"/>
          <w:sz w:val="24"/>
          <w:szCs w:val="24"/>
        </w:rPr>
        <w:t xml:space="preserve"> </w:t>
      </w:r>
      <w:r w:rsidR="000424B3" w:rsidRPr="002A619F">
        <w:rPr>
          <w:rFonts w:ascii="Arial" w:hAnsi="Arial" w:cs="Arial"/>
          <w:b/>
          <w:color w:val="0091A5"/>
          <w:sz w:val="24"/>
          <w:szCs w:val="24"/>
        </w:rPr>
        <w:tab/>
      </w:r>
      <w:r w:rsidR="00662D34" w:rsidRPr="002A619F">
        <w:rPr>
          <w:rFonts w:ascii="Arial" w:hAnsi="Arial" w:cs="Arial"/>
          <w:b/>
          <w:color w:val="0091A5"/>
          <w:sz w:val="24"/>
          <w:szCs w:val="24"/>
        </w:rPr>
        <w:tab/>
      </w:r>
    </w:p>
    <w:p w14:paraId="6BE78FB6" w14:textId="79C9D9D8" w:rsidR="00BA096D" w:rsidRPr="002A619F" w:rsidRDefault="00D55F14" w:rsidP="002A619F">
      <w:pPr>
        <w:ind w:right="112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B4BDB01" wp14:editId="3961D8E0">
            <wp:extent cx="5822950" cy="32702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E8C" w:rsidRPr="00773956">
        <w:rPr>
          <w:rFonts w:ascii="Arial" w:hAnsi="Arial" w:cs="Arial"/>
          <w:sz w:val="24"/>
          <w:szCs w:val="24"/>
        </w:rPr>
        <w:tab/>
      </w:r>
    </w:p>
    <w:p w14:paraId="2165C675" w14:textId="31A2709C" w:rsidR="009E5A16" w:rsidRPr="002A619F" w:rsidRDefault="00A82A37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proposed project will</w:t>
      </w:r>
      <w:r w:rsidR="00A11399">
        <w:rPr>
          <w:rFonts w:ascii="Arial" w:hAnsi="Arial" w:cs="Arial"/>
          <w:sz w:val="24"/>
          <w:szCs w:val="24"/>
        </w:rPr>
        <w:t xml:space="preserve"> remove a 40m section of the weir on the right bank (looking downstream)</w:t>
      </w:r>
      <w:r w:rsidR="008E62F9">
        <w:rPr>
          <w:rFonts w:ascii="Arial" w:hAnsi="Arial" w:cs="Arial"/>
          <w:sz w:val="24"/>
          <w:szCs w:val="24"/>
        </w:rPr>
        <w:t xml:space="preserve"> to create a new primary flow channel. This will mimi</w:t>
      </w:r>
      <w:r w:rsidR="000074B9">
        <w:rPr>
          <w:rFonts w:ascii="Arial" w:hAnsi="Arial" w:cs="Arial"/>
          <w:sz w:val="24"/>
          <w:szCs w:val="24"/>
        </w:rPr>
        <w:t>c the natural width of the river</w:t>
      </w:r>
      <w:r w:rsidR="00123DE6">
        <w:rPr>
          <w:rFonts w:ascii="Arial" w:hAnsi="Arial" w:cs="Arial"/>
          <w:sz w:val="24"/>
          <w:szCs w:val="24"/>
        </w:rPr>
        <w:t xml:space="preserve"> to imitate the natural mo</w:t>
      </w:r>
      <w:r w:rsidR="00D3365C">
        <w:rPr>
          <w:rFonts w:ascii="Arial" w:hAnsi="Arial" w:cs="Arial"/>
          <w:sz w:val="24"/>
          <w:szCs w:val="24"/>
        </w:rPr>
        <w:t>rphology present to encourage</w:t>
      </w:r>
      <w:r w:rsidR="00950C32">
        <w:rPr>
          <w:rFonts w:ascii="Arial" w:hAnsi="Arial" w:cs="Arial"/>
          <w:sz w:val="24"/>
          <w:szCs w:val="24"/>
        </w:rPr>
        <w:t xml:space="preserve"> natural processes to re</w:t>
      </w:r>
      <w:r w:rsidR="00EE23CA">
        <w:rPr>
          <w:rFonts w:ascii="Arial" w:hAnsi="Arial" w:cs="Arial"/>
          <w:sz w:val="24"/>
          <w:szCs w:val="24"/>
        </w:rPr>
        <w:t>-</w:t>
      </w:r>
      <w:r w:rsidR="00950C32">
        <w:rPr>
          <w:rFonts w:ascii="Arial" w:hAnsi="Arial" w:cs="Arial"/>
          <w:sz w:val="24"/>
          <w:szCs w:val="24"/>
        </w:rPr>
        <w:t>establish.</w:t>
      </w:r>
    </w:p>
    <w:p w14:paraId="589B54F4" w14:textId="7C6C5B31" w:rsidR="005577A4" w:rsidRDefault="00F54B41" w:rsidP="00F54B41">
      <w:pPr>
        <w:jc w:val="both"/>
        <w:rPr>
          <w:rFonts w:ascii="Arial" w:hAnsi="Arial" w:cs="Arial"/>
          <w:b/>
          <w:color w:val="0091A5"/>
          <w:sz w:val="24"/>
          <w:szCs w:val="24"/>
        </w:rPr>
      </w:pPr>
      <w:r>
        <w:rPr>
          <w:rFonts w:ascii="Arial" w:hAnsi="Arial" w:cs="Arial"/>
          <w:b/>
          <w:color w:val="0091A5"/>
          <w:sz w:val="24"/>
          <w:szCs w:val="24"/>
        </w:rPr>
        <w:lastRenderedPageBreak/>
        <w:t>Location Map of Erbistock Wei</w:t>
      </w:r>
      <w:r w:rsidR="00B02388">
        <w:rPr>
          <w:rFonts w:ascii="Arial" w:hAnsi="Arial" w:cs="Arial"/>
          <w:b/>
          <w:color w:val="0091A5"/>
          <w:sz w:val="24"/>
          <w:szCs w:val="24"/>
        </w:rPr>
        <w:t>r</w:t>
      </w:r>
    </w:p>
    <w:p w14:paraId="3E6B6379" w14:textId="367D21BA" w:rsidR="005577A4" w:rsidRDefault="00661D07" w:rsidP="00F54B41">
      <w:pPr>
        <w:jc w:val="both"/>
        <w:rPr>
          <w:rFonts w:ascii="Arial" w:hAnsi="Arial" w:cs="Arial"/>
          <w:b/>
          <w:color w:val="0091A5"/>
          <w:sz w:val="24"/>
          <w:szCs w:val="24"/>
        </w:rPr>
      </w:pPr>
      <w:r>
        <w:rPr>
          <w:rFonts w:ascii="Arial" w:hAnsi="Arial" w:cs="Arial"/>
          <w:b/>
          <w:noProof/>
          <w:color w:val="0091A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83B74E" wp14:editId="22991C7B">
                <wp:simplePos x="0" y="0"/>
                <wp:positionH relativeFrom="column">
                  <wp:posOffset>2818765</wp:posOffset>
                </wp:positionH>
                <wp:positionV relativeFrom="paragraph">
                  <wp:posOffset>1442085</wp:posOffset>
                </wp:positionV>
                <wp:extent cx="139700" cy="1968500"/>
                <wp:effectExtent l="38100" t="0" r="31750" b="508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" cy="1968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962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21.95pt;margin-top:113.55pt;width:11pt;height:1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" strokecolor="#4472c4 [3204]" strokeweight=".5pt">
                <v:stroke endarrow="block" joinstyle="miter"/>
              </v:shape>
            </w:pict>
          </mc:Fallback>
        </mc:AlternateContent>
      </w:r>
      <w:r w:rsidR="001E18BF">
        <w:rPr>
          <w:rFonts w:ascii="Arial" w:hAnsi="Arial" w:cs="Arial"/>
          <w:b/>
          <w:noProof/>
          <w:color w:val="0091A5"/>
          <w:sz w:val="24"/>
          <w:szCs w:val="24"/>
        </w:rPr>
        <w:drawing>
          <wp:inline distT="0" distB="0" distL="0" distR="0" wp14:anchorId="69FC6181" wp14:editId="15FC9B2C">
            <wp:extent cx="5829300" cy="2457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6B99B" w14:textId="77777777" w:rsidR="005577A4" w:rsidRDefault="005577A4" w:rsidP="00F54B41">
      <w:pPr>
        <w:jc w:val="both"/>
        <w:rPr>
          <w:rFonts w:ascii="Arial" w:hAnsi="Arial" w:cs="Arial"/>
          <w:b/>
          <w:color w:val="0091A5"/>
          <w:sz w:val="24"/>
          <w:szCs w:val="24"/>
        </w:rPr>
      </w:pPr>
    </w:p>
    <w:p w14:paraId="4CE4D3C7" w14:textId="6B4A0171" w:rsidR="00F54B41" w:rsidRPr="002A619F" w:rsidRDefault="005577A4" w:rsidP="00F54B41">
      <w:pPr>
        <w:jc w:val="both"/>
        <w:rPr>
          <w:rFonts w:ascii="Arial" w:hAnsi="Arial" w:cs="Arial"/>
          <w:bCs/>
          <w:color w:val="0091A5"/>
          <w:sz w:val="24"/>
          <w:szCs w:val="24"/>
        </w:rPr>
      </w:pPr>
      <w:r>
        <w:rPr>
          <w:rFonts w:ascii="Arial" w:hAnsi="Arial" w:cs="Arial"/>
          <w:b/>
          <w:noProof/>
          <w:color w:val="0091A5"/>
          <w:sz w:val="24"/>
          <w:szCs w:val="24"/>
        </w:rPr>
        <w:drawing>
          <wp:inline distT="0" distB="0" distL="0" distR="0" wp14:anchorId="2DA2C004" wp14:editId="5507ACC6">
            <wp:extent cx="5829300" cy="16891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B0423" w14:textId="2F3184F0" w:rsidR="009E5A16" w:rsidRPr="004270C4" w:rsidRDefault="009E5A16" w:rsidP="002A619F">
      <w:pPr>
        <w:ind w:right="112"/>
        <w:jc w:val="both"/>
        <w:rPr>
          <w:rStyle w:val="IntenseReference"/>
        </w:rPr>
      </w:pPr>
    </w:p>
    <w:p w14:paraId="6841C052" w14:textId="20F97A4D" w:rsidR="009E5A16" w:rsidRDefault="00951708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Manmade</w:t>
      </w:r>
      <w:r w:rsidR="00020955">
        <w:rPr>
          <w:rFonts w:ascii="Arial" w:hAnsi="Arial" w:cs="Arial"/>
          <w:sz w:val="24"/>
          <w:szCs w:val="24"/>
        </w:rPr>
        <w:t xml:space="preserve"> barriers in rivers imp</w:t>
      </w:r>
      <w:r w:rsidR="0006788C">
        <w:rPr>
          <w:rFonts w:ascii="Arial" w:hAnsi="Arial" w:cs="Arial"/>
          <w:sz w:val="24"/>
          <w:szCs w:val="24"/>
        </w:rPr>
        <w:t xml:space="preserve">ede </w:t>
      </w:r>
      <w:r w:rsidR="001C32A3">
        <w:rPr>
          <w:rFonts w:ascii="Arial" w:hAnsi="Arial" w:cs="Arial"/>
          <w:sz w:val="24"/>
          <w:szCs w:val="24"/>
        </w:rPr>
        <w:t xml:space="preserve">fish </w:t>
      </w:r>
      <w:r w:rsidR="003A5E60">
        <w:rPr>
          <w:rFonts w:ascii="Arial" w:hAnsi="Arial" w:cs="Arial"/>
          <w:sz w:val="24"/>
          <w:szCs w:val="24"/>
        </w:rPr>
        <w:t>mov</w:t>
      </w:r>
      <w:r w:rsidR="00674351">
        <w:rPr>
          <w:rFonts w:ascii="Arial" w:hAnsi="Arial" w:cs="Arial"/>
          <w:sz w:val="24"/>
          <w:szCs w:val="24"/>
        </w:rPr>
        <w:t xml:space="preserve">ement. River connectivity is vital for </w:t>
      </w:r>
      <w:r w:rsidR="003C212E">
        <w:rPr>
          <w:rFonts w:ascii="Arial" w:hAnsi="Arial" w:cs="Arial"/>
          <w:sz w:val="24"/>
          <w:szCs w:val="24"/>
        </w:rPr>
        <w:t xml:space="preserve">upstream and downstream migration and will have </w:t>
      </w:r>
      <w:r w:rsidR="000D64D9">
        <w:rPr>
          <w:rFonts w:ascii="Arial" w:hAnsi="Arial" w:cs="Arial"/>
          <w:sz w:val="24"/>
          <w:szCs w:val="24"/>
        </w:rPr>
        <w:t xml:space="preserve">an impact on spawning </w:t>
      </w:r>
      <w:r w:rsidR="00057869">
        <w:rPr>
          <w:rFonts w:ascii="Arial" w:hAnsi="Arial" w:cs="Arial"/>
          <w:sz w:val="24"/>
          <w:szCs w:val="24"/>
        </w:rPr>
        <w:t>success. Due to their lifecycle</w:t>
      </w:r>
      <w:r w:rsidR="003F245E">
        <w:rPr>
          <w:rFonts w:ascii="Arial" w:hAnsi="Arial" w:cs="Arial"/>
          <w:sz w:val="24"/>
          <w:szCs w:val="24"/>
        </w:rPr>
        <w:t xml:space="preserve"> a critical threat to fish is </w:t>
      </w:r>
      <w:r w:rsidR="00440EFA">
        <w:rPr>
          <w:rFonts w:ascii="Arial" w:hAnsi="Arial" w:cs="Arial"/>
          <w:sz w:val="24"/>
          <w:szCs w:val="24"/>
        </w:rPr>
        <w:t>posed through the loss of longitudinal connecti</w:t>
      </w:r>
      <w:r w:rsidR="003105C7">
        <w:rPr>
          <w:rFonts w:ascii="Arial" w:hAnsi="Arial" w:cs="Arial"/>
          <w:sz w:val="24"/>
          <w:szCs w:val="24"/>
        </w:rPr>
        <w:t>vity and habitat fragmentation caused by barriers in rivers</w:t>
      </w:r>
      <w:r w:rsidR="00531CFC">
        <w:rPr>
          <w:rFonts w:ascii="Arial" w:hAnsi="Arial" w:cs="Arial"/>
          <w:sz w:val="24"/>
          <w:szCs w:val="24"/>
        </w:rPr>
        <w:t>.</w:t>
      </w:r>
    </w:p>
    <w:p w14:paraId="58A09DA9" w14:textId="42EAAA1B" w:rsidR="00C91CAC" w:rsidRDefault="00C91CAC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Removing barriers will </w:t>
      </w:r>
      <w:r w:rsidR="00951708">
        <w:rPr>
          <w:rFonts w:ascii="Arial" w:hAnsi="Arial" w:cs="Arial"/>
          <w:sz w:val="24"/>
          <w:szCs w:val="24"/>
        </w:rPr>
        <w:t>allow</w:t>
      </w:r>
      <w:r>
        <w:rPr>
          <w:rFonts w:ascii="Arial" w:hAnsi="Arial" w:cs="Arial"/>
          <w:sz w:val="24"/>
          <w:szCs w:val="24"/>
        </w:rPr>
        <w:t xml:space="preserve"> a river to </w:t>
      </w:r>
      <w:r w:rsidR="00B141B6">
        <w:rPr>
          <w:rFonts w:ascii="Arial" w:hAnsi="Arial" w:cs="Arial"/>
          <w:sz w:val="24"/>
          <w:szCs w:val="24"/>
        </w:rPr>
        <w:t>transport sediment</w:t>
      </w:r>
      <w:r w:rsidR="00FE3F55">
        <w:rPr>
          <w:rFonts w:ascii="Arial" w:hAnsi="Arial" w:cs="Arial"/>
          <w:sz w:val="24"/>
          <w:szCs w:val="24"/>
        </w:rPr>
        <w:t xml:space="preserve"> in a natural way thus</w:t>
      </w:r>
      <w:r w:rsidR="00083388">
        <w:rPr>
          <w:rFonts w:ascii="Arial" w:hAnsi="Arial" w:cs="Arial"/>
          <w:sz w:val="24"/>
          <w:szCs w:val="24"/>
        </w:rPr>
        <w:t xml:space="preserve"> restoring</w:t>
      </w:r>
      <w:r w:rsidR="00565397">
        <w:rPr>
          <w:rFonts w:ascii="Arial" w:hAnsi="Arial" w:cs="Arial"/>
          <w:sz w:val="24"/>
          <w:szCs w:val="24"/>
        </w:rPr>
        <w:t xml:space="preserve"> and</w:t>
      </w:r>
      <w:r w:rsidR="00FE3F55">
        <w:rPr>
          <w:rFonts w:ascii="Arial" w:hAnsi="Arial" w:cs="Arial"/>
          <w:sz w:val="24"/>
          <w:szCs w:val="24"/>
        </w:rPr>
        <w:t xml:space="preserve"> improving</w:t>
      </w:r>
      <w:r w:rsidR="00A36E07">
        <w:rPr>
          <w:rFonts w:ascii="Arial" w:hAnsi="Arial" w:cs="Arial"/>
          <w:sz w:val="24"/>
          <w:szCs w:val="24"/>
        </w:rPr>
        <w:t xml:space="preserve"> river geomorphology. Barrier removal</w:t>
      </w:r>
      <w:r w:rsidR="00636E71">
        <w:rPr>
          <w:rFonts w:ascii="Arial" w:hAnsi="Arial" w:cs="Arial"/>
          <w:sz w:val="24"/>
          <w:szCs w:val="24"/>
        </w:rPr>
        <w:t xml:space="preserve"> is common across the world, with redundant</w:t>
      </w:r>
      <w:r w:rsidR="00B54D7E">
        <w:rPr>
          <w:rFonts w:ascii="Arial" w:hAnsi="Arial" w:cs="Arial"/>
          <w:sz w:val="24"/>
          <w:szCs w:val="24"/>
        </w:rPr>
        <w:t xml:space="preserve"> barriers being removed as the importance of stream c</w:t>
      </w:r>
      <w:r w:rsidR="0096388E">
        <w:rPr>
          <w:rFonts w:ascii="Arial" w:hAnsi="Arial" w:cs="Arial"/>
          <w:sz w:val="24"/>
          <w:szCs w:val="24"/>
        </w:rPr>
        <w:t>onnectivity is better understood.</w:t>
      </w:r>
    </w:p>
    <w:p w14:paraId="04A01EFB" w14:textId="11DD3EEB" w:rsidR="00565397" w:rsidRDefault="00565397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Currently there is an impounded area of approx. 600</w:t>
      </w:r>
      <w:r w:rsidR="001A49DF">
        <w:rPr>
          <w:rFonts w:ascii="Arial" w:hAnsi="Arial" w:cs="Arial"/>
          <w:sz w:val="24"/>
          <w:szCs w:val="24"/>
        </w:rPr>
        <w:t xml:space="preserve">m behind Erbistock weir. When removed this area will </w:t>
      </w:r>
      <w:r w:rsidR="00951708">
        <w:rPr>
          <w:rFonts w:ascii="Arial" w:hAnsi="Arial" w:cs="Arial"/>
          <w:sz w:val="24"/>
          <w:szCs w:val="24"/>
        </w:rPr>
        <w:t>revert</w:t>
      </w:r>
      <w:r w:rsidR="001A49DF">
        <w:rPr>
          <w:rFonts w:ascii="Arial" w:hAnsi="Arial" w:cs="Arial"/>
          <w:sz w:val="24"/>
          <w:szCs w:val="24"/>
        </w:rPr>
        <w:t xml:space="preserve"> into a </w:t>
      </w:r>
      <w:r w:rsidR="003137BF">
        <w:rPr>
          <w:rFonts w:ascii="Arial" w:hAnsi="Arial" w:cs="Arial"/>
          <w:sz w:val="24"/>
          <w:szCs w:val="24"/>
        </w:rPr>
        <w:t>flowing river channel creating additional riv</w:t>
      </w:r>
      <w:r w:rsidR="002710FC">
        <w:rPr>
          <w:rFonts w:ascii="Arial" w:hAnsi="Arial" w:cs="Arial"/>
          <w:sz w:val="24"/>
          <w:szCs w:val="24"/>
        </w:rPr>
        <w:t>er</w:t>
      </w:r>
      <w:r w:rsidR="003137BF">
        <w:rPr>
          <w:rFonts w:ascii="Arial" w:hAnsi="Arial" w:cs="Arial"/>
          <w:sz w:val="24"/>
          <w:szCs w:val="24"/>
        </w:rPr>
        <w:t xml:space="preserve"> </w:t>
      </w:r>
      <w:bookmarkStart w:id="1" w:name="_Hlk69990344"/>
      <w:r w:rsidR="003137BF">
        <w:rPr>
          <w:rFonts w:ascii="Arial" w:hAnsi="Arial" w:cs="Arial"/>
          <w:sz w:val="24"/>
          <w:szCs w:val="24"/>
        </w:rPr>
        <w:t>habitat.</w:t>
      </w:r>
      <w:bookmarkEnd w:id="1"/>
    </w:p>
    <w:p w14:paraId="4162DE5B" w14:textId="77777777" w:rsidR="00853282" w:rsidRPr="002A619F" w:rsidRDefault="00853282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593696DA" w14:textId="6973B4F0" w:rsidR="009E5A16" w:rsidRPr="002A619F" w:rsidRDefault="009E5A16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001754A0" w14:textId="77777777" w:rsidR="009E5A16" w:rsidRPr="002A619F" w:rsidRDefault="009E5A16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794F6797" w14:textId="5750CF1C" w:rsidR="00E63972" w:rsidRPr="002A619F" w:rsidRDefault="00E63972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522648FA" w14:textId="56EDE6C0" w:rsidR="009E5A16" w:rsidRDefault="00F400B7" w:rsidP="002A619F">
      <w:pPr>
        <w:ind w:right="112"/>
        <w:jc w:val="both"/>
        <w:rPr>
          <w:rFonts w:ascii="Arial" w:hAnsi="Arial" w:cs="Arial"/>
          <w:b/>
          <w:color w:val="0091A5"/>
          <w:sz w:val="24"/>
          <w:szCs w:val="24"/>
        </w:rPr>
      </w:pPr>
      <w:r>
        <w:rPr>
          <w:rFonts w:ascii="Arial" w:hAnsi="Arial" w:cs="Arial"/>
          <w:b/>
          <w:color w:val="0091A5"/>
          <w:sz w:val="24"/>
          <w:szCs w:val="24"/>
        </w:rPr>
        <w:lastRenderedPageBreak/>
        <w:t>Proposed wor</w:t>
      </w:r>
      <w:r w:rsidR="000C2A97">
        <w:rPr>
          <w:rFonts w:ascii="Arial" w:hAnsi="Arial" w:cs="Arial"/>
          <w:b/>
          <w:color w:val="0091A5"/>
          <w:sz w:val="24"/>
          <w:szCs w:val="24"/>
        </w:rPr>
        <w:t>k</w:t>
      </w:r>
    </w:p>
    <w:p w14:paraId="7FBA3AC6" w14:textId="588A05F5" w:rsidR="00C84128" w:rsidRDefault="00851308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Erbistock weir </w:t>
      </w:r>
      <w:r w:rsidR="00B05AB9">
        <w:rPr>
          <w:rFonts w:ascii="Arial" w:hAnsi="Arial" w:cs="Arial"/>
          <w:sz w:val="24"/>
          <w:szCs w:val="24"/>
        </w:rPr>
        <w:t xml:space="preserve">is </w:t>
      </w:r>
      <w:r w:rsidR="00301F8D">
        <w:rPr>
          <w:rFonts w:ascii="Arial" w:hAnsi="Arial" w:cs="Arial"/>
          <w:sz w:val="24"/>
          <w:szCs w:val="24"/>
        </w:rPr>
        <w:t>a</w:t>
      </w:r>
      <w:r w:rsidR="00951708">
        <w:rPr>
          <w:rFonts w:ascii="Arial" w:hAnsi="Arial" w:cs="Arial"/>
          <w:sz w:val="24"/>
          <w:szCs w:val="24"/>
        </w:rPr>
        <w:t>n</w:t>
      </w:r>
      <w:r w:rsidR="009704FB">
        <w:rPr>
          <w:rFonts w:ascii="Arial" w:hAnsi="Arial" w:cs="Arial"/>
          <w:sz w:val="24"/>
          <w:szCs w:val="24"/>
        </w:rPr>
        <w:t xml:space="preserve"> 80m weir that spans the width of the River Dee located next to Erbistock Mill</w:t>
      </w:r>
      <w:r w:rsidR="000005BC">
        <w:rPr>
          <w:rFonts w:ascii="Arial" w:hAnsi="Arial" w:cs="Arial"/>
          <w:sz w:val="24"/>
          <w:szCs w:val="24"/>
        </w:rPr>
        <w:t xml:space="preserve">. </w:t>
      </w:r>
      <w:r w:rsidR="00951708">
        <w:rPr>
          <w:rFonts w:ascii="Arial" w:hAnsi="Arial" w:cs="Arial"/>
          <w:sz w:val="24"/>
          <w:szCs w:val="24"/>
        </w:rPr>
        <w:t>Currently</w:t>
      </w:r>
      <w:r w:rsidR="000005BC">
        <w:rPr>
          <w:rFonts w:ascii="Arial" w:hAnsi="Arial" w:cs="Arial"/>
          <w:sz w:val="24"/>
          <w:szCs w:val="24"/>
        </w:rPr>
        <w:t xml:space="preserve"> the mill is used as a holiday home but previously was a working corn mill</w:t>
      </w:r>
      <w:r w:rsidR="00316FF8">
        <w:rPr>
          <w:rFonts w:ascii="Arial" w:hAnsi="Arial" w:cs="Arial"/>
          <w:sz w:val="24"/>
          <w:szCs w:val="24"/>
        </w:rPr>
        <w:t>.</w:t>
      </w:r>
    </w:p>
    <w:p w14:paraId="4725EEB4" w14:textId="7FDC651A" w:rsidR="00316FF8" w:rsidRDefault="007238CB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Erbistock weir is </w:t>
      </w:r>
      <w:r w:rsidR="00951708">
        <w:rPr>
          <w:rFonts w:ascii="Arial" w:hAnsi="Arial" w:cs="Arial"/>
          <w:sz w:val="24"/>
          <w:szCs w:val="24"/>
        </w:rPr>
        <w:t>believed</w:t>
      </w:r>
      <w:r>
        <w:rPr>
          <w:rFonts w:ascii="Arial" w:hAnsi="Arial" w:cs="Arial"/>
          <w:sz w:val="24"/>
          <w:szCs w:val="24"/>
        </w:rPr>
        <w:t xml:space="preserve"> to be the upper limit </w:t>
      </w:r>
      <w:r w:rsidR="000875AE">
        <w:rPr>
          <w:rFonts w:ascii="Arial" w:hAnsi="Arial" w:cs="Arial"/>
          <w:sz w:val="24"/>
          <w:szCs w:val="24"/>
        </w:rPr>
        <w:t xml:space="preserve">for sea lamprey and a partial barrier </w:t>
      </w:r>
      <w:r w:rsidR="009B405D">
        <w:rPr>
          <w:rFonts w:ascii="Arial" w:hAnsi="Arial" w:cs="Arial"/>
          <w:sz w:val="24"/>
          <w:szCs w:val="24"/>
        </w:rPr>
        <w:t>to many fish spices inc</w:t>
      </w:r>
      <w:r w:rsidR="003326BD">
        <w:rPr>
          <w:rFonts w:ascii="Arial" w:hAnsi="Arial" w:cs="Arial"/>
          <w:sz w:val="24"/>
          <w:szCs w:val="24"/>
        </w:rPr>
        <w:t>l</w:t>
      </w:r>
      <w:r w:rsidR="009B405D">
        <w:rPr>
          <w:rFonts w:ascii="Arial" w:hAnsi="Arial" w:cs="Arial"/>
          <w:sz w:val="24"/>
          <w:szCs w:val="24"/>
        </w:rPr>
        <w:t xml:space="preserve">uding </w:t>
      </w:r>
      <w:r w:rsidR="00951708">
        <w:rPr>
          <w:rFonts w:ascii="Arial" w:hAnsi="Arial" w:cs="Arial"/>
          <w:sz w:val="24"/>
          <w:szCs w:val="24"/>
        </w:rPr>
        <w:t>salmon. Currently</w:t>
      </w:r>
      <w:r w:rsidR="009B405D">
        <w:rPr>
          <w:rFonts w:ascii="Arial" w:hAnsi="Arial" w:cs="Arial"/>
          <w:sz w:val="24"/>
          <w:szCs w:val="24"/>
        </w:rPr>
        <w:t xml:space="preserve"> the ba</w:t>
      </w:r>
      <w:r w:rsidR="003326BD">
        <w:rPr>
          <w:rFonts w:ascii="Arial" w:hAnsi="Arial" w:cs="Arial"/>
          <w:sz w:val="24"/>
          <w:szCs w:val="24"/>
        </w:rPr>
        <w:t>u</w:t>
      </w:r>
      <w:r w:rsidR="009B405D">
        <w:rPr>
          <w:rFonts w:ascii="Arial" w:hAnsi="Arial" w:cs="Arial"/>
          <w:sz w:val="24"/>
          <w:szCs w:val="24"/>
        </w:rPr>
        <w:t>lk fish pass</w:t>
      </w:r>
      <w:r w:rsidR="003326BD">
        <w:rPr>
          <w:rFonts w:ascii="Arial" w:hAnsi="Arial" w:cs="Arial"/>
          <w:sz w:val="24"/>
          <w:szCs w:val="24"/>
        </w:rPr>
        <w:t xml:space="preserve"> is</w:t>
      </w:r>
      <w:r w:rsidR="008A19E6">
        <w:rPr>
          <w:rFonts w:ascii="Arial" w:hAnsi="Arial" w:cs="Arial"/>
          <w:sz w:val="24"/>
          <w:szCs w:val="24"/>
        </w:rPr>
        <w:t xml:space="preserve"> in a very bad condition and if it continues to </w:t>
      </w:r>
      <w:r w:rsidR="0064313D">
        <w:rPr>
          <w:rFonts w:ascii="Arial" w:hAnsi="Arial" w:cs="Arial"/>
          <w:sz w:val="24"/>
          <w:szCs w:val="24"/>
        </w:rPr>
        <w:t>deteriorate it co</w:t>
      </w:r>
      <w:r w:rsidR="00EB215A">
        <w:rPr>
          <w:rFonts w:ascii="Arial" w:hAnsi="Arial" w:cs="Arial"/>
          <w:sz w:val="24"/>
          <w:szCs w:val="24"/>
        </w:rPr>
        <w:t>ul</w:t>
      </w:r>
      <w:r w:rsidR="0064313D">
        <w:rPr>
          <w:rFonts w:ascii="Arial" w:hAnsi="Arial" w:cs="Arial"/>
          <w:sz w:val="24"/>
          <w:szCs w:val="24"/>
        </w:rPr>
        <w:t xml:space="preserve">d become </w:t>
      </w:r>
      <w:r w:rsidR="00951708">
        <w:rPr>
          <w:rFonts w:ascii="Arial" w:hAnsi="Arial" w:cs="Arial"/>
          <w:sz w:val="24"/>
          <w:szCs w:val="24"/>
        </w:rPr>
        <w:t>impassable</w:t>
      </w:r>
      <w:r w:rsidR="0064313D">
        <w:rPr>
          <w:rFonts w:ascii="Arial" w:hAnsi="Arial" w:cs="Arial"/>
          <w:sz w:val="24"/>
          <w:szCs w:val="24"/>
        </w:rPr>
        <w:t>.</w:t>
      </w:r>
    </w:p>
    <w:p w14:paraId="4C13C47B" w14:textId="7B83FAF7" w:rsidR="00B0309A" w:rsidRDefault="00E12293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proposed to remove a 40m section of the weir to</w:t>
      </w:r>
      <w:r w:rsidR="006C3059">
        <w:rPr>
          <w:rFonts w:ascii="Arial" w:hAnsi="Arial" w:cs="Arial"/>
          <w:sz w:val="24"/>
          <w:szCs w:val="24"/>
        </w:rPr>
        <w:t xml:space="preserve"> </w:t>
      </w:r>
      <w:r w:rsidR="00951708">
        <w:rPr>
          <w:rFonts w:ascii="Arial" w:hAnsi="Arial" w:cs="Arial"/>
          <w:sz w:val="24"/>
          <w:szCs w:val="24"/>
        </w:rPr>
        <w:t>riverbed</w:t>
      </w:r>
      <w:r w:rsidR="006C3059">
        <w:rPr>
          <w:rFonts w:ascii="Arial" w:hAnsi="Arial" w:cs="Arial"/>
          <w:sz w:val="24"/>
          <w:szCs w:val="24"/>
        </w:rPr>
        <w:t xml:space="preserve"> level</w:t>
      </w:r>
      <w:r w:rsidR="00984E1F">
        <w:rPr>
          <w:rFonts w:ascii="Arial" w:hAnsi="Arial" w:cs="Arial"/>
          <w:sz w:val="24"/>
          <w:szCs w:val="24"/>
        </w:rPr>
        <w:t xml:space="preserve">, leaving a small section of wall on the </w:t>
      </w:r>
      <w:r w:rsidR="00F36C3A">
        <w:rPr>
          <w:rFonts w:ascii="Arial" w:hAnsi="Arial" w:cs="Arial"/>
          <w:sz w:val="24"/>
          <w:szCs w:val="24"/>
        </w:rPr>
        <w:t>right</w:t>
      </w:r>
      <w:r w:rsidR="00984E1F">
        <w:rPr>
          <w:rFonts w:ascii="Arial" w:hAnsi="Arial" w:cs="Arial"/>
          <w:sz w:val="24"/>
          <w:szCs w:val="24"/>
        </w:rPr>
        <w:t xml:space="preserve"> bank and a larger sect</w:t>
      </w:r>
      <w:r w:rsidR="00F34C28">
        <w:rPr>
          <w:rFonts w:ascii="Arial" w:hAnsi="Arial" w:cs="Arial"/>
          <w:sz w:val="24"/>
          <w:szCs w:val="24"/>
        </w:rPr>
        <w:t xml:space="preserve">ion on the </w:t>
      </w:r>
      <w:r w:rsidR="00F36C3A">
        <w:rPr>
          <w:rFonts w:ascii="Arial" w:hAnsi="Arial" w:cs="Arial"/>
          <w:sz w:val="24"/>
          <w:szCs w:val="24"/>
        </w:rPr>
        <w:t>left</w:t>
      </w:r>
      <w:r w:rsidR="00F34C28">
        <w:rPr>
          <w:rFonts w:ascii="Arial" w:hAnsi="Arial" w:cs="Arial"/>
          <w:sz w:val="24"/>
          <w:szCs w:val="24"/>
        </w:rPr>
        <w:t xml:space="preserve"> bank. The owners of the weir and mill are </w:t>
      </w:r>
      <w:r w:rsidR="00AD2392">
        <w:rPr>
          <w:rFonts w:ascii="Arial" w:hAnsi="Arial" w:cs="Arial"/>
          <w:sz w:val="24"/>
          <w:szCs w:val="24"/>
        </w:rPr>
        <w:t>requesting that these sections are</w:t>
      </w:r>
      <w:r w:rsidR="003059F3">
        <w:rPr>
          <w:rFonts w:ascii="Arial" w:hAnsi="Arial" w:cs="Arial"/>
          <w:sz w:val="24"/>
          <w:szCs w:val="24"/>
        </w:rPr>
        <w:t xml:space="preserve"> repaired </w:t>
      </w:r>
      <w:r w:rsidR="00E51A33">
        <w:rPr>
          <w:rFonts w:ascii="Arial" w:hAnsi="Arial" w:cs="Arial"/>
          <w:sz w:val="24"/>
          <w:szCs w:val="24"/>
        </w:rPr>
        <w:t>and</w:t>
      </w:r>
      <w:r w:rsidR="00AD2392">
        <w:rPr>
          <w:rFonts w:ascii="Arial" w:hAnsi="Arial" w:cs="Arial"/>
          <w:sz w:val="24"/>
          <w:szCs w:val="24"/>
        </w:rPr>
        <w:t xml:space="preserve"> left in place as the structure has a historic value</w:t>
      </w:r>
      <w:r w:rsidR="00883DEF">
        <w:rPr>
          <w:rFonts w:ascii="Arial" w:hAnsi="Arial" w:cs="Arial"/>
          <w:sz w:val="24"/>
          <w:szCs w:val="24"/>
        </w:rPr>
        <w:t>. Removing a 40m section will</w:t>
      </w:r>
      <w:r w:rsidR="00B53755">
        <w:rPr>
          <w:rFonts w:ascii="Arial" w:hAnsi="Arial" w:cs="Arial"/>
          <w:sz w:val="24"/>
          <w:szCs w:val="24"/>
        </w:rPr>
        <w:t xml:space="preserve"> </w:t>
      </w:r>
      <w:r w:rsidR="00883DEF">
        <w:rPr>
          <w:rFonts w:ascii="Arial" w:hAnsi="Arial" w:cs="Arial"/>
          <w:sz w:val="24"/>
          <w:szCs w:val="24"/>
        </w:rPr>
        <w:t>return the river to its original width</w:t>
      </w:r>
      <w:r w:rsidR="00B53755">
        <w:rPr>
          <w:rFonts w:ascii="Arial" w:hAnsi="Arial" w:cs="Arial"/>
          <w:sz w:val="24"/>
          <w:szCs w:val="24"/>
        </w:rPr>
        <w:t xml:space="preserve">, matching the </w:t>
      </w:r>
      <w:r w:rsidR="00102E0B">
        <w:rPr>
          <w:rFonts w:ascii="Arial" w:hAnsi="Arial" w:cs="Arial"/>
          <w:sz w:val="24"/>
          <w:szCs w:val="24"/>
        </w:rPr>
        <w:t>surrounding river in this area.</w:t>
      </w:r>
    </w:p>
    <w:p w14:paraId="2E76430F" w14:textId="77777777" w:rsidR="008F0FA0" w:rsidRDefault="008F0FA0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4703081E" w14:textId="0FA882A8" w:rsidR="00CE0BC8" w:rsidRDefault="002C1C71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Aerial view of weir and proposed</w:t>
      </w:r>
      <w:r w:rsidR="008F0FA0">
        <w:rPr>
          <w:rFonts w:ascii="Arial" w:hAnsi="Arial" w:cs="Arial"/>
          <w:sz w:val="24"/>
          <w:szCs w:val="24"/>
        </w:rPr>
        <w:t xml:space="preserve"> section to be removed</w:t>
      </w:r>
      <w:r w:rsidR="00A47BE5">
        <w:rPr>
          <w:rFonts w:ascii="Arial" w:hAnsi="Arial" w:cs="Arial"/>
          <w:sz w:val="24"/>
          <w:szCs w:val="24"/>
        </w:rPr>
        <w:t>.</w:t>
      </w:r>
    </w:p>
    <w:p w14:paraId="2793DDD3" w14:textId="6BF70B81" w:rsidR="00CE0BC8" w:rsidRDefault="0093555B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2090520" wp14:editId="78C6F0C3">
            <wp:extent cx="5734050" cy="24320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4B3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C65206" wp14:editId="5B90D286">
            <wp:extent cx="5740400" cy="26797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223D" w14:textId="765C3EF8" w:rsidR="00CE0BC8" w:rsidRDefault="00CE0BC8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438667B9" w14:textId="6C71FCAB" w:rsidR="008A0105" w:rsidRDefault="008F0FA0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Side view of</w:t>
      </w:r>
      <w:r w:rsidR="004A265F">
        <w:rPr>
          <w:rFonts w:ascii="Arial" w:hAnsi="Arial" w:cs="Arial"/>
          <w:sz w:val="24"/>
          <w:szCs w:val="24"/>
        </w:rPr>
        <w:t xml:space="preserve"> section to be removed.</w:t>
      </w:r>
    </w:p>
    <w:p w14:paraId="1C0E2242" w14:textId="53280EE4" w:rsidR="00CE0BC8" w:rsidRPr="002A619F" w:rsidRDefault="00CE0BC8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CB085E3" wp14:editId="216B90EE">
            <wp:extent cx="5829300" cy="30353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A89D5" w14:textId="77777777" w:rsidR="0032373D" w:rsidRDefault="0032373D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5B1D5BDF" w14:textId="4EA92FDC" w:rsidR="008026BA" w:rsidRDefault="00B66121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View showing </w:t>
      </w:r>
      <w:r w:rsidR="0032373D">
        <w:rPr>
          <w:rFonts w:ascii="Arial" w:hAnsi="Arial" w:cs="Arial"/>
          <w:sz w:val="24"/>
          <w:szCs w:val="24"/>
        </w:rPr>
        <w:t xml:space="preserve">current </w:t>
      </w:r>
      <w:r>
        <w:rPr>
          <w:rFonts w:ascii="Arial" w:hAnsi="Arial" w:cs="Arial"/>
          <w:sz w:val="24"/>
          <w:szCs w:val="24"/>
        </w:rPr>
        <w:t>damage to weir</w:t>
      </w:r>
      <w:r w:rsidR="00794188">
        <w:rPr>
          <w:rFonts w:ascii="Arial" w:hAnsi="Arial" w:cs="Arial"/>
          <w:sz w:val="24"/>
          <w:szCs w:val="24"/>
        </w:rPr>
        <w:t xml:space="preserve"> face</w:t>
      </w:r>
      <w:r w:rsidR="00A47BE5">
        <w:rPr>
          <w:rFonts w:ascii="Arial" w:hAnsi="Arial" w:cs="Arial"/>
          <w:sz w:val="24"/>
          <w:szCs w:val="24"/>
        </w:rPr>
        <w:t>.</w:t>
      </w:r>
    </w:p>
    <w:p w14:paraId="28F8AFE0" w14:textId="51B2937A" w:rsidR="008026BA" w:rsidRDefault="007A5D5B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D09EF7" wp14:editId="292EEB6E">
            <wp:extent cx="5822950" cy="2914650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9E5A7" w14:textId="480C2F80" w:rsidR="00B66121" w:rsidRDefault="00B66121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168728D4" w14:textId="5A3612FF" w:rsidR="003D4020" w:rsidRDefault="003D4020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6783B380" w14:textId="428A20CC" w:rsidR="003D4020" w:rsidRDefault="003D4020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48191025" w14:textId="048D33B6" w:rsidR="003D4020" w:rsidRDefault="003D4020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38057F8B" w14:textId="45FADAB3" w:rsidR="003D4020" w:rsidRDefault="003D4020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43C37D91" w14:textId="77777777" w:rsidR="009564AA" w:rsidRDefault="009564AA" w:rsidP="002A619F">
      <w:pPr>
        <w:ind w:right="112"/>
        <w:jc w:val="both"/>
        <w:rPr>
          <w:rFonts w:ascii="Arial" w:hAnsi="Arial" w:cs="Arial"/>
          <w:sz w:val="24"/>
          <w:szCs w:val="24"/>
        </w:rPr>
      </w:pPr>
    </w:p>
    <w:p w14:paraId="43A4F1C0" w14:textId="4B9DFA0A" w:rsidR="003D4020" w:rsidRDefault="00F7703E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View showing </w:t>
      </w:r>
      <w:r w:rsidR="00346250">
        <w:rPr>
          <w:rFonts w:ascii="Arial" w:hAnsi="Arial" w:cs="Arial"/>
          <w:sz w:val="24"/>
          <w:szCs w:val="24"/>
        </w:rPr>
        <w:t>stones from</w:t>
      </w:r>
      <w:r w:rsidR="00A47B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weir falling</w:t>
      </w:r>
      <w:r w:rsidR="00346250">
        <w:rPr>
          <w:rFonts w:ascii="Arial" w:hAnsi="Arial" w:cs="Arial"/>
          <w:sz w:val="24"/>
          <w:szCs w:val="24"/>
        </w:rPr>
        <w:t xml:space="preserve"> and blocking</w:t>
      </w:r>
      <w:r>
        <w:rPr>
          <w:rFonts w:ascii="Arial" w:hAnsi="Arial" w:cs="Arial"/>
          <w:sz w:val="24"/>
          <w:szCs w:val="24"/>
        </w:rPr>
        <w:t xml:space="preserve"> baulk fish pass.</w:t>
      </w:r>
    </w:p>
    <w:p w14:paraId="527C64C7" w14:textId="0C82E26A" w:rsidR="00B66121" w:rsidRPr="002A619F" w:rsidRDefault="00F97B9D" w:rsidP="002A619F">
      <w:pPr>
        <w:ind w:right="11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5935A6" wp14:editId="4018A51B">
            <wp:extent cx="5822950" cy="3270250"/>
            <wp:effectExtent l="0" t="0" r="635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2AC0A" w14:textId="77777777" w:rsidR="009564AA" w:rsidRDefault="009564AA" w:rsidP="00773956">
      <w:pPr>
        <w:rPr>
          <w:rFonts w:ascii="Arial" w:hAnsi="Arial" w:cs="Arial"/>
          <w:color w:val="333333"/>
          <w:sz w:val="24"/>
          <w:szCs w:val="24"/>
        </w:rPr>
      </w:pPr>
      <w:bookmarkStart w:id="2" w:name="_Hlk62121997"/>
    </w:p>
    <w:p w14:paraId="18BE7EDE" w14:textId="673B3810" w:rsidR="003B5349" w:rsidRDefault="00496EBD" w:rsidP="00773956">
      <w:pPr>
        <w:rPr>
          <w:rFonts w:ascii="Arial" w:hAnsi="Arial" w:cs="Arial"/>
          <w:color w:val="333333"/>
          <w:sz w:val="24"/>
          <w:szCs w:val="24"/>
        </w:rPr>
      </w:pPr>
      <w:bookmarkStart w:id="3" w:name="_Hlk71203218"/>
      <w:r>
        <w:rPr>
          <w:rFonts w:ascii="Arial" w:hAnsi="Arial" w:cs="Arial"/>
          <w:color w:val="333333"/>
          <w:sz w:val="24"/>
          <w:szCs w:val="24"/>
        </w:rPr>
        <w:t>View showing</w:t>
      </w:r>
      <w:r w:rsidR="00811943">
        <w:rPr>
          <w:rFonts w:ascii="Arial" w:hAnsi="Arial" w:cs="Arial"/>
          <w:color w:val="333333"/>
          <w:sz w:val="24"/>
          <w:szCs w:val="24"/>
        </w:rPr>
        <w:t xml:space="preserve"> </w:t>
      </w:r>
      <w:bookmarkEnd w:id="3"/>
      <w:r w:rsidR="00811943">
        <w:rPr>
          <w:rFonts w:ascii="Arial" w:hAnsi="Arial" w:cs="Arial"/>
          <w:color w:val="333333"/>
          <w:sz w:val="24"/>
          <w:szCs w:val="24"/>
        </w:rPr>
        <w:t>weir failing and bad condition of baulk fish pass</w:t>
      </w:r>
    </w:p>
    <w:p w14:paraId="3B1D50F1" w14:textId="77777777" w:rsidR="005124CB" w:rsidRDefault="004C7625" w:rsidP="00773956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noProof/>
          <w:color w:val="333333"/>
          <w:sz w:val="24"/>
          <w:szCs w:val="24"/>
        </w:rPr>
        <w:drawing>
          <wp:inline distT="0" distB="0" distL="0" distR="0" wp14:anchorId="27D40E16" wp14:editId="692DDFAD">
            <wp:extent cx="5822950" cy="3270250"/>
            <wp:effectExtent l="0" t="0" r="635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017B4" w14:textId="77777777" w:rsidR="005124CB" w:rsidRDefault="005124C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65EDA2A7" w14:textId="77777777" w:rsidR="005124CB" w:rsidRDefault="005124C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41074D99" w14:textId="33F2324F" w:rsidR="005124CB" w:rsidRDefault="001C718B" w:rsidP="00773956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lastRenderedPageBreak/>
        <w:t>View showing impounded area above weir</w:t>
      </w:r>
    </w:p>
    <w:p w14:paraId="22D8DBB7" w14:textId="2E754FBA" w:rsidR="001C718B" w:rsidRDefault="005124CB" w:rsidP="00773956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noProof/>
          <w:color w:val="333333"/>
          <w:sz w:val="24"/>
          <w:szCs w:val="24"/>
        </w:rPr>
        <w:drawing>
          <wp:inline distT="0" distB="0" distL="0" distR="0" wp14:anchorId="578F752C" wp14:editId="3AD7A3D5">
            <wp:extent cx="5829300" cy="3276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BC2DF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09F71364" w14:textId="22D00AFC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78DD32A5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0FAC1737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102BE69A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7121BDAB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6EFF73E7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300F53D0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noProof/>
          <w:color w:val="333333"/>
          <w:sz w:val="24"/>
          <w:szCs w:val="24"/>
        </w:rPr>
        <w:lastRenderedPageBreak/>
        <w:drawing>
          <wp:inline distT="0" distB="0" distL="0" distR="0" wp14:anchorId="084B828F" wp14:editId="69E0FF89">
            <wp:extent cx="5829300" cy="3276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F7B47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7F3AF486" w14:textId="77777777" w:rsidR="001C718B" w:rsidRDefault="001C718B" w:rsidP="00773956">
      <w:pPr>
        <w:rPr>
          <w:rFonts w:ascii="Arial" w:hAnsi="Arial" w:cs="Arial"/>
          <w:color w:val="333333"/>
          <w:sz w:val="24"/>
          <w:szCs w:val="24"/>
        </w:rPr>
      </w:pPr>
    </w:p>
    <w:p w14:paraId="74788C5C" w14:textId="10393F38" w:rsidR="00B5785B" w:rsidRPr="00773956" w:rsidRDefault="00366EFF" w:rsidP="00773956">
      <w:pPr>
        <w:rPr>
          <w:rFonts w:ascii="Arial" w:eastAsia="Calibri" w:hAnsi="Arial" w:cs="Arial"/>
          <w:i/>
          <w:noProof/>
          <w:color w:val="000000"/>
          <w:sz w:val="24"/>
          <w:szCs w:val="24"/>
          <w:lang w:eastAsia="en-GB"/>
        </w:rPr>
      </w:pPr>
      <w:r w:rsidRPr="00773956">
        <w:rPr>
          <w:rFonts w:ascii="Arial" w:hAnsi="Arial" w:cs="Arial"/>
          <w:color w:val="333333"/>
          <w:sz w:val="24"/>
          <w:szCs w:val="24"/>
        </w:rPr>
        <w:t xml:space="preserve">For more information, please </w:t>
      </w:r>
      <w:r w:rsidR="00990C7F" w:rsidRPr="00773956">
        <w:rPr>
          <w:rFonts w:ascii="Arial" w:hAnsi="Arial" w:cs="Arial"/>
          <w:color w:val="333333"/>
          <w:sz w:val="24"/>
          <w:szCs w:val="24"/>
        </w:rPr>
        <w:t>email</w:t>
      </w:r>
      <w:r w:rsidR="00486939" w:rsidRPr="00773956">
        <w:rPr>
          <w:rFonts w:ascii="Arial" w:hAnsi="Arial" w:cs="Arial"/>
          <w:color w:val="333333"/>
          <w:sz w:val="24"/>
          <w:szCs w:val="24"/>
        </w:rPr>
        <w:t>:</w:t>
      </w:r>
      <w:r w:rsidR="00391DF9" w:rsidRPr="00773956">
        <w:rPr>
          <w:rFonts w:ascii="Arial" w:hAnsi="Arial" w:cs="Arial"/>
          <w:color w:val="333333"/>
          <w:sz w:val="24"/>
          <w:szCs w:val="24"/>
        </w:rPr>
        <w:t xml:space="preserve"> </w:t>
      </w:r>
      <w:r w:rsidR="00486939" w:rsidRPr="00773956">
        <w:rPr>
          <w:rFonts w:ascii="Arial" w:hAnsi="Arial" w:cs="Arial"/>
          <w:color w:val="333333"/>
          <w:sz w:val="24"/>
          <w:szCs w:val="24"/>
        </w:rPr>
        <w:br/>
      </w:r>
      <w:hyperlink r:id="rId23" w:history="1">
        <w:r w:rsidR="00486939" w:rsidRPr="00773956">
          <w:rPr>
            <w:rStyle w:val="Hyperlink"/>
            <w:rFonts w:ascii="Arial" w:hAnsi="Arial" w:cs="Arial"/>
            <w:b/>
            <w:bCs/>
            <w:color w:val="0091A5"/>
            <w:sz w:val="24"/>
            <w:szCs w:val="24"/>
            <w:bdr w:val="none" w:sz="0" w:space="0" w:color="auto" w:frame="1"/>
          </w:rPr>
          <w:t>lifedeeriver@cyfoethnaturiolcymru.gov.uk</w:t>
        </w:r>
      </w:hyperlink>
      <w:r w:rsidR="00A06E9A" w:rsidRPr="00773956">
        <w:rPr>
          <w:rFonts w:ascii="Arial" w:hAnsi="Arial" w:cs="Arial"/>
          <w:i/>
          <w:sz w:val="24"/>
          <w:szCs w:val="24"/>
        </w:rPr>
        <w:t xml:space="preserve"> </w:t>
      </w:r>
      <w:r w:rsidR="00A06E9A" w:rsidRPr="00773956">
        <w:rPr>
          <w:rFonts w:ascii="Arial" w:hAnsi="Arial" w:cs="Arial"/>
          <w:sz w:val="24"/>
          <w:szCs w:val="24"/>
        </w:rPr>
        <w:t xml:space="preserve">or visit our </w:t>
      </w:r>
      <w:hyperlink r:id="rId24" w:history="1">
        <w:r w:rsidR="00A06E9A" w:rsidRPr="00773956">
          <w:rPr>
            <w:rStyle w:val="Hyperlink"/>
            <w:rFonts w:ascii="Arial" w:hAnsi="Arial" w:cs="Arial"/>
            <w:b/>
            <w:color w:val="0091A5"/>
            <w:sz w:val="24"/>
            <w:szCs w:val="24"/>
          </w:rPr>
          <w:t>webpage</w:t>
        </w:r>
      </w:hyperlink>
      <w:bookmarkEnd w:id="2"/>
      <w:r w:rsidR="00C90E8C" w:rsidRPr="00773956">
        <w:rPr>
          <w:rFonts w:ascii="Arial" w:hAnsi="Arial" w:cs="Arial"/>
          <w:sz w:val="24"/>
          <w:szCs w:val="24"/>
        </w:rPr>
        <w:tab/>
      </w:r>
    </w:p>
    <w:sectPr w:rsidR="00B5785B" w:rsidRPr="00773956" w:rsidSect="00FC64E9">
      <w:headerReference w:type="default" r:id="rId25"/>
      <w:footerReference w:type="default" r:id="rId26"/>
      <w:pgSz w:w="11906" w:h="16838"/>
      <w:pgMar w:top="1361" w:right="1361" w:bottom="1361" w:left="1361" w:header="709" w:footer="15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D3188" w14:textId="77777777" w:rsidR="002354D1" w:rsidRDefault="002354D1" w:rsidP="001F5099">
      <w:pPr>
        <w:spacing w:after="0" w:line="240" w:lineRule="auto"/>
      </w:pPr>
      <w:r>
        <w:separator/>
      </w:r>
    </w:p>
  </w:endnote>
  <w:endnote w:type="continuationSeparator" w:id="0">
    <w:p w14:paraId="08C5DAAC" w14:textId="77777777" w:rsidR="002354D1" w:rsidRDefault="002354D1" w:rsidP="001F5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0DE2" w14:textId="77777777" w:rsidR="001F5099" w:rsidRDefault="001F5099" w:rsidP="001F509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B9CF2" wp14:editId="4BA81155">
          <wp:simplePos x="0" y="0"/>
          <wp:positionH relativeFrom="column">
            <wp:posOffset>-203835</wp:posOffset>
          </wp:positionH>
          <wp:positionV relativeFrom="page">
            <wp:posOffset>9245600</wp:posOffset>
          </wp:positionV>
          <wp:extent cx="6148070" cy="1280795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854" b="7469"/>
                  <a:stretch/>
                </pic:blipFill>
                <pic:spPr bwMode="auto">
                  <a:xfrm>
                    <a:off x="0" y="0"/>
                    <a:ext cx="6148070" cy="12807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897F5" w14:textId="77777777" w:rsidR="002354D1" w:rsidRDefault="002354D1" w:rsidP="001F5099">
      <w:pPr>
        <w:spacing w:after="0" w:line="240" w:lineRule="auto"/>
      </w:pPr>
      <w:r>
        <w:separator/>
      </w:r>
    </w:p>
  </w:footnote>
  <w:footnote w:type="continuationSeparator" w:id="0">
    <w:p w14:paraId="525A3CB8" w14:textId="77777777" w:rsidR="002354D1" w:rsidRDefault="002354D1" w:rsidP="001F5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42CA" w14:textId="6E0724A9" w:rsidR="001F5099" w:rsidRDefault="001F5099">
    <w:pPr>
      <w:pStyle w:val="Header"/>
    </w:pPr>
    <w:r>
      <w:rPr>
        <w:rFonts w:ascii="Arial" w:hAnsi="Arial" w:cs="Arial"/>
        <w:bCs/>
      </w:rPr>
      <w:br/>
    </w:r>
    <w:r w:rsidRPr="001F5099">
      <w:rPr>
        <w:rFonts w:ascii="Arial" w:hAnsi="Arial" w:cs="Arial"/>
        <w:bCs/>
        <w:sz w:val="24"/>
      </w:rPr>
      <w:t>LIFE18 NAT/UK/000743</w:t>
    </w:r>
    <w:r w:rsidR="00741CFB">
      <w:rPr>
        <w:rFonts w:ascii="Arial" w:hAnsi="Arial" w:cs="Arial"/>
        <w:noProof/>
        <w:sz w:val="20"/>
      </w:rPr>
      <w:drawing>
        <wp:anchor distT="0" distB="0" distL="114300" distR="114300" simplePos="0" relativeHeight="251662336" behindDoc="0" locked="0" layoutInCell="1" allowOverlap="1" wp14:anchorId="4569C24B" wp14:editId="054F8C85">
          <wp:simplePos x="0" y="0"/>
          <wp:positionH relativeFrom="column">
            <wp:posOffset>1787525</wp:posOffset>
          </wp:positionH>
          <wp:positionV relativeFrom="page">
            <wp:posOffset>388620</wp:posOffset>
          </wp:positionV>
          <wp:extent cx="4197350" cy="433705"/>
          <wp:effectExtent l="0" t="0" r="0" b="4445"/>
          <wp:wrapThrough wrapText="bothSides">
            <wp:wrapPolygon edited="0">
              <wp:start x="0" y="0"/>
              <wp:lineTo x="0" y="20873"/>
              <wp:lineTo x="21469" y="20873"/>
              <wp:lineTo x="214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ll logo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13" r="351" b="6534"/>
                  <a:stretch/>
                </pic:blipFill>
                <pic:spPr bwMode="auto">
                  <a:xfrm>
                    <a:off x="0" y="0"/>
                    <a:ext cx="4197350" cy="433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99"/>
    <w:rsid w:val="000005BC"/>
    <w:rsid w:val="000074B9"/>
    <w:rsid w:val="00020955"/>
    <w:rsid w:val="00021721"/>
    <w:rsid w:val="00025474"/>
    <w:rsid w:val="000424B3"/>
    <w:rsid w:val="000457EE"/>
    <w:rsid w:val="00057869"/>
    <w:rsid w:val="0006521C"/>
    <w:rsid w:val="00066227"/>
    <w:rsid w:val="0006788C"/>
    <w:rsid w:val="00083388"/>
    <w:rsid w:val="000875AE"/>
    <w:rsid w:val="00087AE5"/>
    <w:rsid w:val="000A3A67"/>
    <w:rsid w:val="000A7437"/>
    <w:rsid w:val="000B556B"/>
    <w:rsid w:val="000C2A97"/>
    <w:rsid w:val="000D64D9"/>
    <w:rsid w:val="000E694A"/>
    <w:rsid w:val="00102E0B"/>
    <w:rsid w:val="0010638B"/>
    <w:rsid w:val="001218AB"/>
    <w:rsid w:val="00123177"/>
    <w:rsid w:val="00123DE6"/>
    <w:rsid w:val="00135746"/>
    <w:rsid w:val="00140D68"/>
    <w:rsid w:val="00157718"/>
    <w:rsid w:val="001901DE"/>
    <w:rsid w:val="00197AC5"/>
    <w:rsid w:val="001A13B3"/>
    <w:rsid w:val="001A49DF"/>
    <w:rsid w:val="001B252D"/>
    <w:rsid w:val="001B718B"/>
    <w:rsid w:val="001C32A3"/>
    <w:rsid w:val="001C718B"/>
    <w:rsid w:val="001E0C3C"/>
    <w:rsid w:val="001E18BF"/>
    <w:rsid w:val="001F5099"/>
    <w:rsid w:val="001F70B2"/>
    <w:rsid w:val="002002D4"/>
    <w:rsid w:val="00200D32"/>
    <w:rsid w:val="00202B98"/>
    <w:rsid w:val="00215199"/>
    <w:rsid w:val="002163E8"/>
    <w:rsid w:val="00217069"/>
    <w:rsid w:val="002279CD"/>
    <w:rsid w:val="0023175F"/>
    <w:rsid w:val="002354D1"/>
    <w:rsid w:val="00240408"/>
    <w:rsid w:val="002504E0"/>
    <w:rsid w:val="00264E2D"/>
    <w:rsid w:val="002710FC"/>
    <w:rsid w:val="002905CF"/>
    <w:rsid w:val="002934C4"/>
    <w:rsid w:val="0029596B"/>
    <w:rsid w:val="002A619F"/>
    <w:rsid w:val="002B268B"/>
    <w:rsid w:val="002B39FC"/>
    <w:rsid w:val="002C1C71"/>
    <w:rsid w:val="002C4B46"/>
    <w:rsid w:val="002C5051"/>
    <w:rsid w:val="002D1141"/>
    <w:rsid w:val="002D58BE"/>
    <w:rsid w:val="002E4DB6"/>
    <w:rsid w:val="002E521F"/>
    <w:rsid w:val="002E7D1F"/>
    <w:rsid w:val="002F5E97"/>
    <w:rsid w:val="00301F8D"/>
    <w:rsid w:val="003059F3"/>
    <w:rsid w:val="003105C7"/>
    <w:rsid w:val="003137BF"/>
    <w:rsid w:val="0031435C"/>
    <w:rsid w:val="00316FF8"/>
    <w:rsid w:val="00320E59"/>
    <w:rsid w:val="0032373D"/>
    <w:rsid w:val="003258F1"/>
    <w:rsid w:val="003326BD"/>
    <w:rsid w:val="00337E51"/>
    <w:rsid w:val="00346250"/>
    <w:rsid w:val="00353887"/>
    <w:rsid w:val="00364E41"/>
    <w:rsid w:val="00366EFF"/>
    <w:rsid w:val="0037637C"/>
    <w:rsid w:val="00385C09"/>
    <w:rsid w:val="003862A0"/>
    <w:rsid w:val="00391DF9"/>
    <w:rsid w:val="00392323"/>
    <w:rsid w:val="00392829"/>
    <w:rsid w:val="003A5E60"/>
    <w:rsid w:val="003A65E3"/>
    <w:rsid w:val="003B5349"/>
    <w:rsid w:val="003C013A"/>
    <w:rsid w:val="003C0A97"/>
    <w:rsid w:val="003C212E"/>
    <w:rsid w:val="003C7FD7"/>
    <w:rsid w:val="003D4020"/>
    <w:rsid w:val="003D75F0"/>
    <w:rsid w:val="003E3FEB"/>
    <w:rsid w:val="003E5045"/>
    <w:rsid w:val="003E588E"/>
    <w:rsid w:val="003F245E"/>
    <w:rsid w:val="00400C78"/>
    <w:rsid w:val="00410297"/>
    <w:rsid w:val="0041441B"/>
    <w:rsid w:val="00423D5C"/>
    <w:rsid w:val="00425951"/>
    <w:rsid w:val="004270C4"/>
    <w:rsid w:val="00440EFA"/>
    <w:rsid w:val="00444CB6"/>
    <w:rsid w:val="00455E82"/>
    <w:rsid w:val="00460816"/>
    <w:rsid w:val="00464EF7"/>
    <w:rsid w:val="00482AE5"/>
    <w:rsid w:val="00486939"/>
    <w:rsid w:val="00486A2D"/>
    <w:rsid w:val="00490748"/>
    <w:rsid w:val="00496EBD"/>
    <w:rsid w:val="004A14FB"/>
    <w:rsid w:val="004A265F"/>
    <w:rsid w:val="004C1355"/>
    <w:rsid w:val="004C4FD2"/>
    <w:rsid w:val="004C7625"/>
    <w:rsid w:val="004D1B79"/>
    <w:rsid w:val="004F6010"/>
    <w:rsid w:val="004F710A"/>
    <w:rsid w:val="00500F97"/>
    <w:rsid w:val="00510349"/>
    <w:rsid w:val="005124CB"/>
    <w:rsid w:val="005147F6"/>
    <w:rsid w:val="00531CFC"/>
    <w:rsid w:val="005341B2"/>
    <w:rsid w:val="005376A6"/>
    <w:rsid w:val="005414E2"/>
    <w:rsid w:val="005577A4"/>
    <w:rsid w:val="00565397"/>
    <w:rsid w:val="005722DE"/>
    <w:rsid w:val="00572C6D"/>
    <w:rsid w:val="00574C1C"/>
    <w:rsid w:val="005A04CD"/>
    <w:rsid w:val="005A3678"/>
    <w:rsid w:val="005C12BC"/>
    <w:rsid w:val="005D4FF6"/>
    <w:rsid w:val="005D5CC1"/>
    <w:rsid w:val="005D6716"/>
    <w:rsid w:val="005E0BD4"/>
    <w:rsid w:val="005F3739"/>
    <w:rsid w:val="00611BC9"/>
    <w:rsid w:val="0062209D"/>
    <w:rsid w:val="0062612D"/>
    <w:rsid w:val="00636E71"/>
    <w:rsid w:val="0064313D"/>
    <w:rsid w:val="00643985"/>
    <w:rsid w:val="006503A3"/>
    <w:rsid w:val="00651B71"/>
    <w:rsid w:val="00651C7C"/>
    <w:rsid w:val="00661D07"/>
    <w:rsid w:val="00662D34"/>
    <w:rsid w:val="00674351"/>
    <w:rsid w:val="006A0272"/>
    <w:rsid w:val="006A2936"/>
    <w:rsid w:val="006B0C4D"/>
    <w:rsid w:val="006C3059"/>
    <w:rsid w:val="006C3865"/>
    <w:rsid w:val="006D7244"/>
    <w:rsid w:val="006E7B09"/>
    <w:rsid w:val="006E7B78"/>
    <w:rsid w:val="006F22D8"/>
    <w:rsid w:val="006F7AFE"/>
    <w:rsid w:val="00715D96"/>
    <w:rsid w:val="00716047"/>
    <w:rsid w:val="007238CB"/>
    <w:rsid w:val="00741CFB"/>
    <w:rsid w:val="0074726E"/>
    <w:rsid w:val="007476A0"/>
    <w:rsid w:val="0076093A"/>
    <w:rsid w:val="00767E42"/>
    <w:rsid w:val="007728C3"/>
    <w:rsid w:val="00773956"/>
    <w:rsid w:val="00776F59"/>
    <w:rsid w:val="007832B5"/>
    <w:rsid w:val="00794188"/>
    <w:rsid w:val="007A1DDA"/>
    <w:rsid w:val="007A5D5B"/>
    <w:rsid w:val="007A5DF9"/>
    <w:rsid w:val="007B106D"/>
    <w:rsid w:val="007C4F71"/>
    <w:rsid w:val="007D72A9"/>
    <w:rsid w:val="007E651E"/>
    <w:rsid w:val="008026BA"/>
    <w:rsid w:val="00811943"/>
    <w:rsid w:val="008267D2"/>
    <w:rsid w:val="00830C31"/>
    <w:rsid w:val="00833F48"/>
    <w:rsid w:val="008444AF"/>
    <w:rsid w:val="00845573"/>
    <w:rsid w:val="00851308"/>
    <w:rsid w:val="00853282"/>
    <w:rsid w:val="00870441"/>
    <w:rsid w:val="00881E60"/>
    <w:rsid w:val="0088379F"/>
    <w:rsid w:val="00883DEF"/>
    <w:rsid w:val="00892FA4"/>
    <w:rsid w:val="00894956"/>
    <w:rsid w:val="008A0105"/>
    <w:rsid w:val="008A0411"/>
    <w:rsid w:val="008A19E6"/>
    <w:rsid w:val="008A608C"/>
    <w:rsid w:val="008A7159"/>
    <w:rsid w:val="008B5EAE"/>
    <w:rsid w:val="008C145B"/>
    <w:rsid w:val="008C1909"/>
    <w:rsid w:val="008D32D9"/>
    <w:rsid w:val="008D5C9D"/>
    <w:rsid w:val="008E62F4"/>
    <w:rsid w:val="008E62F9"/>
    <w:rsid w:val="008E6556"/>
    <w:rsid w:val="008E795E"/>
    <w:rsid w:val="008F03CC"/>
    <w:rsid w:val="008F0FA0"/>
    <w:rsid w:val="008F64F9"/>
    <w:rsid w:val="00907D1A"/>
    <w:rsid w:val="0093555B"/>
    <w:rsid w:val="00950C32"/>
    <w:rsid w:val="00951708"/>
    <w:rsid w:val="009564AA"/>
    <w:rsid w:val="0096388E"/>
    <w:rsid w:val="009704FB"/>
    <w:rsid w:val="00972C18"/>
    <w:rsid w:val="00977170"/>
    <w:rsid w:val="00981713"/>
    <w:rsid w:val="00983242"/>
    <w:rsid w:val="00984E1F"/>
    <w:rsid w:val="00986496"/>
    <w:rsid w:val="00990C7F"/>
    <w:rsid w:val="009A3323"/>
    <w:rsid w:val="009B405D"/>
    <w:rsid w:val="009C0C56"/>
    <w:rsid w:val="009C19A7"/>
    <w:rsid w:val="009C6D05"/>
    <w:rsid w:val="009D7BC9"/>
    <w:rsid w:val="009E263C"/>
    <w:rsid w:val="009E330E"/>
    <w:rsid w:val="009E5A16"/>
    <w:rsid w:val="009F33AA"/>
    <w:rsid w:val="00A004FE"/>
    <w:rsid w:val="00A054F1"/>
    <w:rsid w:val="00A06E9A"/>
    <w:rsid w:val="00A07813"/>
    <w:rsid w:val="00A11399"/>
    <w:rsid w:val="00A11B78"/>
    <w:rsid w:val="00A36E07"/>
    <w:rsid w:val="00A47BE5"/>
    <w:rsid w:val="00A5103D"/>
    <w:rsid w:val="00A75809"/>
    <w:rsid w:val="00A8129C"/>
    <w:rsid w:val="00A82A37"/>
    <w:rsid w:val="00A8337A"/>
    <w:rsid w:val="00A9666F"/>
    <w:rsid w:val="00AA23F2"/>
    <w:rsid w:val="00AD073D"/>
    <w:rsid w:val="00AD0A54"/>
    <w:rsid w:val="00AD18C9"/>
    <w:rsid w:val="00AD2392"/>
    <w:rsid w:val="00AD4802"/>
    <w:rsid w:val="00B02388"/>
    <w:rsid w:val="00B0309A"/>
    <w:rsid w:val="00B05AB9"/>
    <w:rsid w:val="00B067FA"/>
    <w:rsid w:val="00B109EF"/>
    <w:rsid w:val="00B141B6"/>
    <w:rsid w:val="00B15443"/>
    <w:rsid w:val="00B219E0"/>
    <w:rsid w:val="00B36FC8"/>
    <w:rsid w:val="00B457D5"/>
    <w:rsid w:val="00B5185C"/>
    <w:rsid w:val="00B53755"/>
    <w:rsid w:val="00B54D7E"/>
    <w:rsid w:val="00B5785B"/>
    <w:rsid w:val="00B66121"/>
    <w:rsid w:val="00B67CE7"/>
    <w:rsid w:val="00B836A1"/>
    <w:rsid w:val="00B83A71"/>
    <w:rsid w:val="00BA096D"/>
    <w:rsid w:val="00BA5627"/>
    <w:rsid w:val="00BD36F2"/>
    <w:rsid w:val="00BD6837"/>
    <w:rsid w:val="00BF01B2"/>
    <w:rsid w:val="00C0075F"/>
    <w:rsid w:val="00C233E8"/>
    <w:rsid w:val="00C41663"/>
    <w:rsid w:val="00C8287F"/>
    <w:rsid w:val="00C829EF"/>
    <w:rsid w:val="00C84128"/>
    <w:rsid w:val="00C90E8C"/>
    <w:rsid w:val="00C91CAC"/>
    <w:rsid w:val="00CA5763"/>
    <w:rsid w:val="00CB7106"/>
    <w:rsid w:val="00CC039F"/>
    <w:rsid w:val="00CD6EEB"/>
    <w:rsid w:val="00CD7008"/>
    <w:rsid w:val="00CE0BC8"/>
    <w:rsid w:val="00D03723"/>
    <w:rsid w:val="00D1193E"/>
    <w:rsid w:val="00D2404E"/>
    <w:rsid w:val="00D2721D"/>
    <w:rsid w:val="00D308B0"/>
    <w:rsid w:val="00D33326"/>
    <w:rsid w:val="00D3365C"/>
    <w:rsid w:val="00D33AB5"/>
    <w:rsid w:val="00D40BE6"/>
    <w:rsid w:val="00D442E2"/>
    <w:rsid w:val="00D448BC"/>
    <w:rsid w:val="00D543AE"/>
    <w:rsid w:val="00D55F14"/>
    <w:rsid w:val="00D66308"/>
    <w:rsid w:val="00D70E95"/>
    <w:rsid w:val="00D72CBD"/>
    <w:rsid w:val="00D77406"/>
    <w:rsid w:val="00D931D3"/>
    <w:rsid w:val="00D9571E"/>
    <w:rsid w:val="00DA0893"/>
    <w:rsid w:val="00DA0959"/>
    <w:rsid w:val="00DA25E2"/>
    <w:rsid w:val="00DA63AD"/>
    <w:rsid w:val="00DA7B98"/>
    <w:rsid w:val="00DB1B49"/>
    <w:rsid w:val="00DE3DF2"/>
    <w:rsid w:val="00DE770A"/>
    <w:rsid w:val="00DF34BC"/>
    <w:rsid w:val="00DF45A6"/>
    <w:rsid w:val="00E04814"/>
    <w:rsid w:val="00E12293"/>
    <w:rsid w:val="00E23A07"/>
    <w:rsid w:val="00E51A33"/>
    <w:rsid w:val="00E63972"/>
    <w:rsid w:val="00E65359"/>
    <w:rsid w:val="00E70628"/>
    <w:rsid w:val="00E73575"/>
    <w:rsid w:val="00E7693F"/>
    <w:rsid w:val="00EB1B63"/>
    <w:rsid w:val="00EB215A"/>
    <w:rsid w:val="00EB3F8A"/>
    <w:rsid w:val="00EC3BD3"/>
    <w:rsid w:val="00ED3DCA"/>
    <w:rsid w:val="00ED4A4D"/>
    <w:rsid w:val="00ED5A00"/>
    <w:rsid w:val="00EE23CA"/>
    <w:rsid w:val="00EF529E"/>
    <w:rsid w:val="00F03957"/>
    <w:rsid w:val="00F17326"/>
    <w:rsid w:val="00F34C28"/>
    <w:rsid w:val="00F352B2"/>
    <w:rsid w:val="00F3530B"/>
    <w:rsid w:val="00F36C3A"/>
    <w:rsid w:val="00F400B7"/>
    <w:rsid w:val="00F4120B"/>
    <w:rsid w:val="00F41792"/>
    <w:rsid w:val="00F4234C"/>
    <w:rsid w:val="00F54B41"/>
    <w:rsid w:val="00F7703E"/>
    <w:rsid w:val="00F97B9D"/>
    <w:rsid w:val="00FB1204"/>
    <w:rsid w:val="00FB24C3"/>
    <w:rsid w:val="00FC64E9"/>
    <w:rsid w:val="00FD14EF"/>
    <w:rsid w:val="00FE2D5A"/>
    <w:rsid w:val="00FE2EF0"/>
    <w:rsid w:val="00FE3F55"/>
    <w:rsid w:val="00FE63ED"/>
    <w:rsid w:val="00FE6AD0"/>
    <w:rsid w:val="00FE7D11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CE5705"/>
  <w15:chartTrackingRefBased/>
  <w15:docId w15:val="{6E24CDBA-9537-41D6-B3DC-BF09F275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099"/>
  </w:style>
  <w:style w:type="paragraph" w:styleId="Footer">
    <w:name w:val="footer"/>
    <w:basedOn w:val="Normal"/>
    <w:link w:val="FooterChar"/>
    <w:uiPriority w:val="99"/>
    <w:unhideWhenUsed/>
    <w:rsid w:val="001F5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099"/>
  </w:style>
  <w:style w:type="paragraph" w:styleId="BalloonText">
    <w:name w:val="Balloon Text"/>
    <w:basedOn w:val="Normal"/>
    <w:link w:val="BalloonTextChar"/>
    <w:uiPriority w:val="99"/>
    <w:semiHidden/>
    <w:unhideWhenUsed/>
    <w:rsid w:val="001F5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9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72C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66EF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227"/>
    <w:rPr>
      <w:color w:val="605E5C"/>
      <w:shd w:val="clear" w:color="auto" w:fill="E1DFDD"/>
    </w:rPr>
  </w:style>
  <w:style w:type="character" w:styleId="IntenseReference">
    <w:name w:val="Intense Reference"/>
    <w:basedOn w:val="DefaultParagraphFont"/>
    <w:uiPriority w:val="32"/>
    <w:qFormat/>
    <w:rsid w:val="004270C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naturalresources.wales/about-us/our-projects/nature-projects/life-river-dee-project/?lang=en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hyperlink" Target="mailto:lifedeeriver@cyfoethnaturiolcymru.gov.uk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e56660-2c31-41ef-bc00-23e72f632f2a">EVID-2081814347-519</_dlc_DocId>
    <_dlc_DocIdUrl xmlns="9be56660-2c31-41ef-bc00-23e72f632f2a">
      <Url>https://cyfoethnaturiolcymru.sharepoint.com/teams/evidence/LIFE/LDEE/_layouts/15/DocIdRedir.aspx?ID=EVID-2081814347-519</Url>
      <Description>EVID-2081814347-519</Description>
    </_dlc_DocIdUrl>
    <Weir xmlns="dd5d7752-de45-4e99-8e10-53d467b8ad92">Erbistock</Weir>
    <IconOverlay xmlns="http://schemas.microsoft.com/sharepoint/v4" xsi:nil="true"/>
    <LIFE_x0020_Officer xmlns="dd5d7752-de45-4e99-8e10-53d467b8ad92">Gethin Morris</LIFE_x0020_Officer>
    <LIFE_x0020_Dee_x0020_River_x0020_Categories xmlns="dd5d7752-de45-4e99-8e10-53d467b8ad92">FRAP Consultation</LIFE_x0020_Dee_x0020_River_x0020_Categories>
    <LIFE_x0020_Action xmlns="dd5d7752-de45-4e99-8e10-53d467b8ad92">C1.1</LIFE_x0020_Ac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RW LIFE Dee River Word Document" ma:contentTypeID="0x01010067EB80C5FE939D4A9B3D8BA62129B7F501007F6D09CF1C6EB24FAB3E2EA527BCA8B200B81668443D492647953377CCB10739C3" ma:contentTypeVersion="38" ma:contentTypeDescription="" ma:contentTypeScope="" ma:versionID="5fc679b4c90204b6affdadcbddf6c128">
  <xsd:schema xmlns:xsd="http://www.w3.org/2001/XMLSchema" xmlns:xs="http://www.w3.org/2001/XMLSchema" xmlns:p="http://schemas.microsoft.com/office/2006/metadata/properties" xmlns:ns2="9be56660-2c31-41ef-bc00-23e72f632f2a" xmlns:ns3="dd5d7752-de45-4e99-8e10-53d467b8ad92" xmlns:ns4="cb141239-b0d4-4e1f-9918-3efdc797539f" xmlns:ns5="http://schemas.microsoft.com/sharepoint/v4" xmlns:ns6="ad63a865-001d-4179-8c3a-3ac77f67bc0f" targetNamespace="http://schemas.microsoft.com/office/2006/metadata/properties" ma:root="true" ma:fieldsID="d34b8c08f5caee6a78fd0f6a18eb5c03" ns2:_="" ns3:_="" ns4:_="" ns5:_="" ns6:_="">
    <xsd:import namespace="9be56660-2c31-41ef-bc00-23e72f632f2a"/>
    <xsd:import namespace="dd5d7752-de45-4e99-8e10-53d467b8ad92"/>
    <xsd:import namespace="cb141239-b0d4-4e1f-9918-3efdc797539f"/>
    <xsd:import namespace="http://schemas.microsoft.com/sharepoint/v4"/>
    <xsd:import namespace="ad63a865-001d-4179-8c3a-3ac77f67bc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IFE_x0020_Dee_x0020_River_x0020_Categories"/>
                <xsd:element ref="ns3:LIFE_x0020_Action"/>
                <xsd:element ref="ns3:LIFE_x0020_Officer"/>
                <xsd:element ref="ns3:Weir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5:IconOverlay" minOccurs="0"/>
                <xsd:element ref="ns6:SharedWithUsers" minOccurs="0"/>
                <xsd:element ref="ns6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7752-de45-4e99-8e10-53d467b8ad92" elementFormDefault="qualified">
    <xsd:import namespace="http://schemas.microsoft.com/office/2006/documentManagement/types"/>
    <xsd:import namespace="http://schemas.microsoft.com/office/infopath/2007/PartnerControls"/>
    <xsd:element name="LIFE_x0020_Dee_x0020_River_x0020_Categories" ma:index="11" ma:displayName="LIFE Dee River Categories" ma:format="Dropdown" ma:internalName="LIFE_x0020_Dee_x0020_River_x0020_Categories">
      <xsd:simpleType>
        <xsd:restriction base="dms:Choice">
          <xsd:enumeration value="Day 1 Forms"/>
          <xsd:enumeration value="FRAP Consultation"/>
          <xsd:enumeration value="General Correspondence"/>
          <xsd:enumeration value="General licences &amp; planning"/>
          <xsd:enumeration value="Heritage / Archaeology"/>
          <xsd:enumeration value="HRA"/>
          <xsd:enumeration value="Landowner Consent Forms"/>
          <xsd:enumeration value="Map"/>
          <xsd:enumeration value="Method Statement"/>
          <xsd:enumeration value="Monitoring"/>
          <xsd:enumeration value="Other Info"/>
          <xsd:enumeration value="Permit To Work"/>
          <xsd:enumeration value="Photos"/>
          <xsd:enumeration value="Plans / Designs"/>
          <xsd:enumeration value="PO &amp; Invoice"/>
          <xsd:enumeration value="Risk Assessment"/>
          <xsd:enumeration value="Project proposal / SMP"/>
          <xsd:enumeration value="Specification / ITQ"/>
          <xsd:enumeration value="Surveys"/>
          <xsd:enumeration value="Welfare assessment"/>
        </xsd:restriction>
      </xsd:simpleType>
    </xsd:element>
    <xsd:element name="LIFE_x0020_Action" ma:index="12" ma:displayName="LIFE Action" ma:internalName="LIFE_x0020_Action">
      <xsd:simpleType>
        <xsd:restriction base="dms:Text">
          <xsd:maxLength value="255"/>
        </xsd:restriction>
      </xsd:simpleType>
    </xsd:element>
    <xsd:element name="LIFE_x0020_Officer" ma:index="13" ma:displayName="LIFE Officer" ma:format="Dropdown" ma:internalName="LIFE_x0020_Officer">
      <xsd:simpleType>
        <xsd:restriction base="dms:Choice">
          <xsd:enumeration value="Joel Rees-Jones"/>
          <xsd:enumeration value="Gethin Morris"/>
          <xsd:enumeration value="Rob Llewellyn-Smith"/>
          <xsd:enumeration value="Richard Cove"/>
          <xsd:enumeration value="Cathryn Mackinlay"/>
          <xsd:enumeration value="Ifor Potts"/>
          <xsd:enumeration value="Tomos Wynne"/>
          <xsd:enumeration value="Megan McNutt"/>
          <xsd:enumeration value="Cerys Jones"/>
        </xsd:restriction>
      </xsd:simpleType>
    </xsd:element>
    <xsd:element name="Weir" ma:index="14" ma:displayName="Weir" ma:format="Dropdown" ma:internalName="Weir">
      <xsd:simpleType>
        <xsd:restriction base="dms:Choice">
          <xsd:enumeration value="Bala Gauging"/>
          <xsd:enumeration value="Brynkinalt"/>
          <xsd:enumeration value="Chester"/>
          <xsd:enumeration value="Chirk"/>
          <xsd:enumeration value="Erbistock"/>
          <xsd:enumeration value="Horseshoe"/>
          <xsd:enumeration value="Llangollen Down"/>
          <xsd:enumeration value="Llangollen Up"/>
          <xsd:enumeration value="Manley"/>
          <xsd:enumeration value="Morlas"/>
          <xsd:enumeration value="Trywery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41239-b0d4-4e1f-9918-3efdc7975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3a865-001d-4179-8c3a-3ac77f67bc0f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78499d3b-94a8-4059-8763-489d4400b14a" ContentTypeId="0x01010067EB80C5FE939D4A9B3D8BA62129B7F5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E80FE-0999-4616-AC56-ADFF85B1A592}">
  <ds:schemaRefs>
    <ds:schemaRef ds:uri="http://schemas.microsoft.com/office/2006/metadata/properties"/>
    <ds:schemaRef ds:uri="http://schemas.microsoft.com/office/2006/documentManagement/types"/>
    <ds:schemaRef ds:uri="cb141239-b0d4-4e1f-9918-3efdc797539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sharepoint/v4"/>
    <ds:schemaRef ds:uri="http://purl.org/dc/elements/1.1/"/>
    <ds:schemaRef ds:uri="dd5d7752-de45-4e99-8e10-53d467b8ad92"/>
    <ds:schemaRef ds:uri="9be56660-2c31-41ef-bc00-23e72f632f2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AF66BC-3BE7-4891-8937-4B02DE20E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660-2c31-41ef-bc00-23e72f632f2a"/>
    <ds:schemaRef ds:uri="dd5d7752-de45-4e99-8e10-53d467b8ad92"/>
    <ds:schemaRef ds:uri="cb141239-b0d4-4e1f-9918-3efdc797539f"/>
    <ds:schemaRef ds:uri="http://schemas.microsoft.com/sharepoint/v4"/>
    <ds:schemaRef ds:uri="ad63a865-001d-4179-8c3a-3ac77f67b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C932E3-7961-46A3-9E0C-311EC29D119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4CF01A3D-7972-43CC-8D23-CEB10386A97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5F5B252-35E7-4BD2-A60F-222EB173AF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7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Cyfoeth Naturiol Cymru Natural Resources Wales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McNutt, Megan</dc:creator>
  <cp:keywords/>
  <dc:description/>
  <cp:lastModifiedBy>Morris, Gethin</cp:lastModifiedBy>
  <cp:revision>97</cp:revision>
  <dcterms:created xsi:type="dcterms:W3CDTF">2021-04-20T15:26:00Z</dcterms:created>
  <dcterms:modified xsi:type="dcterms:W3CDTF">2023-05-18T09:00:00Z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0x01010067EB80C5FE939D4A9B3D8BA62129B7F501007F6D09CF1C6EB24FAB3E2EA527BCA8B200B81668443D492647953377CCB10739C3</vt:lpwstr>
  </property>
  <property fmtid="{D5CDD505-2E9C-101B-9397-08002B2CF9AE}" pid="3" name="_dlc_DocIdItemGuid">
    <vt:lpwstr>d0161aba-50f7-44a2-93a5-ac44a706f26b</vt:lpwstr>
  </property>
</Properties>
</file>